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2E756E" w:rsidRPr="002E756E" w:rsidTr="006C0ED3">
        <w:tc>
          <w:tcPr>
            <w:tcW w:w="5387" w:type="dxa"/>
            <w:hideMark/>
          </w:tcPr>
          <w:p w:rsidR="002E756E" w:rsidRPr="002E756E" w:rsidRDefault="002E756E" w:rsidP="006C0ED3">
            <w:pPr>
              <w:tabs>
                <w:tab w:val="left" w:pos="851"/>
              </w:tabs>
              <w:spacing w:after="0" w:line="240" w:lineRule="auto"/>
              <w:jc w:val="center"/>
              <w:rPr>
                <w:rFonts w:ascii="Times New Roman" w:hAnsi="Times New Roman"/>
                <w:sz w:val="28"/>
                <w:szCs w:val="28"/>
              </w:rPr>
            </w:pPr>
            <w:r w:rsidRPr="002E756E">
              <w:rPr>
                <w:rFonts w:ascii="Times New Roman" w:hAnsi="Times New Roman"/>
                <w:sz w:val="28"/>
                <w:szCs w:val="28"/>
              </w:rPr>
              <w:t xml:space="preserve">ĐẢNG ỦY SỞ GIÁO DỤC VÀ ĐÀO TẠO </w:t>
            </w:r>
          </w:p>
          <w:p w:rsidR="002E756E" w:rsidRPr="002E756E" w:rsidRDefault="002E756E" w:rsidP="006C0ED3">
            <w:pPr>
              <w:tabs>
                <w:tab w:val="left" w:pos="851"/>
              </w:tabs>
              <w:spacing w:after="0" w:line="240" w:lineRule="auto"/>
              <w:jc w:val="center"/>
              <w:rPr>
                <w:rFonts w:ascii="Times New Roman" w:hAnsi="Times New Roman"/>
                <w:b/>
                <w:sz w:val="28"/>
                <w:szCs w:val="28"/>
              </w:rPr>
            </w:pPr>
            <w:r w:rsidRPr="002E756E">
              <w:rPr>
                <w:rFonts w:ascii="Times New Roman" w:hAnsi="Times New Roman"/>
                <w:b/>
                <w:sz w:val="28"/>
                <w:szCs w:val="28"/>
              </w:rPr>
              <w:t xml:space="preserve">ĐẢNG ỦY TRƯỜNG CAO ĐẲNG </w:t>
            </w:r>
          </w:p>
          <w:p w:rsidR="002E756E" w:rsidRPr="002E756E" w:rsidRDefault="002E756E" w:rsidP="006C0ED3">
            <w:pPr>
              <w:tabs>
                <w:tab w:val="left" w:pos="851"/>
              </w:tabs>
              <w:spacing w:after="0" w:line="240" w:lineRule="auto"/>
              <w:jc w:val="center"/>
              <w:rPr>
                <w:rFonts w:ascii="Times New Roman" w:hAnsi="Times New Roman"/>
                <w:b/>
                <w:sz w:val="28"/>
                <w:szCs w:val="28"/>
              </w:rPr>
            </w:pPr>
            <w:r w:rsidRPr="002E756E">
              <w:rPr>
                <w:rFonts w:ascii="Times New Roman" w:hAnsi="Times New Roman"/>
                <w:b/>
                <w:sz w:val="28"/>
                <w:szCs w:val="28"/>
              </w:rPr>
              <w:t>LÝ TỰ TRỌNG TP. HCM</w:t>
            </w:r>
          </w:p>
          <w:p w:rsidR="002E756E" w:rsidRPr="002E756E" w:rsidRDefault="002E756E" w:rsidP="006C0ED3">
            <w:pPr>
              <w:tabs>
                <w:tab w:val="left" w:pos="851"/>
              </w:tabs>
              <w:spacing w:after="0" w:line="240" w:lineRule="auto"/>
              <w:jc w:val="center"/>
              <w:rPr>
                <w:rFonts w:ascii="Times New Roman" w:hAnsi="Times New Roman"/>
                <w:sz w:val="24"/>
              </w:rPr>
            </w:pPr>
            <w:r w:rsidRPr="002E756E">
              <w:rPr>
                <w:rFonts w:ascii="Times New Roman" w:hAnsi="Times New Roman"/>
                <w:b/>
                <w:sz w:val="25"/>
                <w:szCs w:val="25"/>
              </w:rPr>
              <w:t>*</w:t>
            </w:r>
          </w:p>
          <w:p w:rsidR="002E756E" w:rsidRPr="002E756E" w:rsidRDefault="002E756E" w:rsidP="006C0ED3">
            <w:pPr>
              <w:tabs>
                <w:tab w:val="left" w:pos="851"/>
              </w:tabs>
              <w:spacing w:after="0" w:line="240" w:lineRule="auto"/>
              <w:jc w:val="center"/>
              <w:rPr>
                <w:rFonts w:ascii="Times New Roman" w:hAnsi="Times New Roman"/>
                <w:sz w:val="28"/>
                <w:szCs w:val="28"/>
              </w:rPr>
            </w:pPr>
            <w:r w:rsidRPr="002E756E">
              <w:rPr>
                <w:rFonts w:ascii="Times New Roman" w:hAnsi="Times New Roman"/>
                <w:sz w:val="28"/>
                <w:szCs w:val="28"/>
              </w:rPr>
              <w:t>Số       -NQ/ĐU</w:t>
            </w:r>
          </w:p>
        </w:tc>
        <w:tc>
          <w:tcPr>
            <w:tcW w:w="5387" w:type="dxa"/>
            <w:hideMark/>
          </w:tcPr>
          <w:p w:rsidR="002E756E" w:rsidRPr="002E756E" w:rsidRDefault="002E756E" w:rsidP="006C0ED3">
            <w:pPr>
              <w:tabs>
                <w:tab w:val="left" w:pos="851"/>
              </w:tabs>
              <w:spacing w:line="264" w:lineRule="auto"/>
              <w:jc w:val="center"/>
              <w:rPr>
                <w:rFonts w:ascii="Times New Roman" w:hAnsi="Times New Roman"/>
                <w:b/>
                <w:sz w:val="30"/>
                <w:szCs w:val="30"/>
              </w:rPr>
            </w:pPr>
            <w:r w:rsidRPr="002E756E">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2A860452" wp14:editId="726094DA">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2E756E">
              <w:rPr>
                <w:rFonts w:ascii="Times New Roman" w:hAnsi="Times New Roman"/>
                <w:b/>
                <w:sz w:val="30"/>
                <w:szCs w:val="30"/>
              </w:rPr>
              <w:t>ĐẢNG CỘNG SẢN VIỆT NAM</w:t>
            </w:r>
          </w:p>
          <w:p w:rsidR="002E756E" w:rsidRPr="002E756E" w:rsidRDefault="002E756E" w:rsidP="006C0ED3">
            <w:pPr>
              <w:tabs>
                <w:tab w:val="left" w:pos="851"/>
              </w:tabs>
              <w:spacing w:line="264" w:lineRule="auto"/>
              <w:rPr>
                <w:rFonts w:ascii="Times New Roman" w:hAnsi="Times New Roman"/>
                <w:i/>
                <w:sz w:val="28"/>
                <w:szCs w:val="28"/>
              </w:rPr>
            </w:pPr>
            <w:r w:rsidRPr="002E756E">
              <w:rPr>
                <w:rFonts w:ascii="Times New Roman" w:hAnsi="Times New Roman"/>
                <w:i/>
                <w:sz w:val="28"/>
                <w:szCs w:val="28"/>
              </w:rPr>
              <w:t>TP.Hồ Chí Minh, ngày 10 tháng 06</w:t>
            </w:r>
            <w:r w:rsidRPr="002E756E">
              <w:rPr>
                <w:rFonts w:ascii="Times New Roman" w:hAnsi="Times New Roman"/>
                <w:i/>
                <w:sz w:val="28"/>
                <w:szCs w:val="28"/>
              </w:rPr>
              <w:t xml:space="preserve"> năm 2019</w:t>
            </w:r>
          </w:p>
        </w:tc>
      </w:tr>
    </w:tbl>
    <w:p w:rsidR="002E756E" w:rsidRPr="002E756E" w:rsidRDefault="002E756E" w:rsidP="002E756E">
      <w:pPr>
        <w:tabs>
          <w:tab w:val="left" w:pos="851"/>
        </w:tabs>
        <w:spacing w:after="0" w:line="288" w:lineRule="auto"/>
        <w:rPr>
          <w:rFonts w:ascii="Times New Roman" w:hAnsi="Times New Roman"/>
          <w:b/>
          <w:sz w:val="30"/>
          <w:szCs w:val="30"/>
        </w:rPr>
      </w:pPr>
    </w:p>
    <w:p w:rsidR="002E756E" w:rsidRPr="002E756E" w:rsidRDefault="002E756E" w:rsidP="002E756E">
      <w:pPr>
        <w:tabs>
          <w:tab w:val="left" w:pos="851"/>
        </w:tabs>
        <w:spacing w:after="0" w:line="288" w:lineRule="auto"/>
        <w:jc w:val="center"/>
        <w:rPr>
          <w:rFonts w:ascii="Times New Roman" w:hAnsi="Times New Roman"/>
          <w:b/>
          <w:sz w:val="32"/>
          <w:szCs w:val="32"/>
        </w:rPr>
      </w:pPr>
      <w:r w:rsidRPr="002E756E">
        <w:rPr>
          <w:rFonts w:ascii="Times New Roman" w:hAnsi="Times New Roman"/>
          <w:b/>
          <w:sz w:val="32"/>
          <w:szCs w:val="32"/>
        </w:rPr>
        <w:t>NGHỊ QUYẾT</w:t>
      </w:r>
    </w:p>
    <w:p w:rsidR="002E756E" w:rsidRPr="002E756E" w:rsidRDefault="002E756E" w:rsidP="002E756E">
      <w:pPr>
        <w:tabs>
          <w:tab w:val="left" w:pos="851"/>
        </w:tabs>
        <w:spacing w:after="0" w:line="288" w:lineRule="auto"/>
        <w:jc w:val="center"/>
        <w:rPr>
          <w:rFonts w:ascii="Times New Roman" w:hAnsi="Times New Roman"/>
          <w:b/>
          <w:sz w:val="30"/>
          <w:szCs w:val="30"/>
        </w:rPr>
      </w:pPr>
      <w:r w:rsidRPr="002E756E">
        <w:rPr>
          <w:rFonts w:ascii="Times New Roman" w:hAnsi="Times New Roman"/>
          <w:b/>
          <w:sz w:val="30"/>
          <w:szCs w:val="30"/>
        </w:rPr>
        <w:t>Ban Chấp hành Đảng bộ</w:t>
      </w:r>
      <w:r w:rsidRPr="002E756E">
        <w:rPr>
          <w:rFonts w:ascii="Times New Roman" w:hAnsi="Times New Roman"/>
          <w:b/>
          <w:sz w:val="30"/>
          <w:szCs w:val="30"/>
        </w:rPr>
        <w:t xml:space="preserve"> tháng 06</w:t>
      </w:r>
      <w:r w:rsidRPr="002E756E">
        <w:rPr>
          <w:rFonts w:ascii="Times New Roman" w:hAnsi="Times New Roman"/>
          <w:b/>
          <w:sz w:val="30"/>
          <w:szCs w:val="30"/>
        </w:rPr>
        <w:t>/2019</w:t>
      </w:r>
    </w:p>
    <w:p w:rsidR="002E756E" w:rsidRPr="002E756E" w:rsidRDefault="002E756E" w:rsidP="002E756E">
      <w:pPr>
        <w:tabs>
          <w:tab w:val="left" w:pos="851"/>
        </w:tabs>
        <w:spacing w:after="0" w:line="288" w:lineRule="auto"/>
        <w:jc w:val="center"/>
        <w:rPr>
          <w:rFonts w:ascii="Times New Roman" w:hAnsi="Times New Roman"/>
          <w:b/>
          <w:sz w:val="28"/>
          <w:szCs w:val="28"/>
        </w:rPr>
      </w:pPr>
    </w:p>
    <w:p w:rsidR="002E756E" w:rsidRPr="002E756E" w:rsidRDefault="002E756E" w:rsidP="002E756E">
      <w:pPr>
        <w:tabs>
          <w:tab w:val="left" w:pos="709"/>
          <w:tab w:val="left" w:pos="851"/>
          <w:tab w:val="left" w:pos="993"/>
        </w:tabs>
        <w:spacing w:after="0" w:line="380" w:lineRule="exact"/>
        <w:ind w:firstLine="709"/>
        <w:jc w:val="both"/>
        <w:rPr>
          <w:rFonts w:ascii="Times New Roman" w:eastAsia="Arial" w:hAnsi="Times New Roman"/>
          <w:sz w:val="28"/>
          <w:szCs w:val="28"/>
        </w:rPr>
      </w:pPr>
      <w:r w:rsidRPr="002E756E">
        <w:rPr>
          <w:rFonts w:ascii="Times New Roman" w:eastAsia="Arial" w:hAnsi="Times New Roman"/>
          <w:sz w:val="28"/>
          <w:szCs w:val="28"/>
        </w:rPr>
        <w:t>Ngày 07 tháng 06</w:t>
      </w:r>
      <w:r w:rsidRPr="002E756E">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2E756E" w:rsidRPr="002E756E" w:rsidRDefault="002E756E" w:rsidP="002E756E">
      <w:pPr>
        <w:tabs>
          <w:tab w:val="left" w:pos="709"/>
          <w:tab w:val="left" w:pos="851"/>
          <w:tab w:val="left" w:pos="993"/>
        </w:tabs>
        <w:spacing w:after="0" w:line="380" w:lineRule="exact"/>
        <w:ind w:firstLine="567"/>
        <w:jc w:val="both"/>
        <w:rPr>
          <w:rFonts w:ascii="Times New Roman" w:hAnsi="Times New Roman"/>
          <w:sz w:val="28"/>
          <w:szCs w:val="28"/>
        </w:rPr>
      </w:pPr>
      <w:r w:rsidRPr="002E756E">
        <w:rPr>
          <w:rFonts w:ascii="Times New Roman" w:hAnsi="Times New Roman"/>
          <w:sz w:val="28"/>
          <w:szCs w:val="28"/>
        </w:rPr>
        <w:t>Ban Chấp hành Đảng bộ nhất trí thông qua Nghị quyế</w:t>
      </w:r>
      <w:r w:rsidRPr="002E756E">
        <w:rPr>
          <w:rFonts w:ascii="Times New Roman" w:hAnsi="Times New Roman"/>
          <w:sz w:val="28"/>
          <w:szCs w:val="28"/>
        </w:rPr>
        <w:t>t tháng 06</w:t>
      </w:r>
      <w:r w:rsidRPr="002E756E">
        <w:rPr>
          <w:rFonts w:ascii="Times New Roman" w:hAnsi="Times New Roman"/>
          <w:sz w:val="28"/>
          <w:szCs w:val="28"/>
        </w:rPr>
        <w:t xml:space="preserve">/2019 về lãnh đạo, chỉ đạo thực hiện công tác Đảng của trường như sau: </w:t>
      </w:r>
    </w:p>
    <w:p w:rsidR="002E756E" w:rsidRPr="002E756E" w:rsidRDefault="002E756E" w:rsidP="002E756E">
      <w:pPr>
        <w:numPr>
          <w:ilvl w:val="3"/>
          <w:numId w:val="5"/>
        </w:numPr>
        <w:tabs>
          <w:tab w:val="left" w:pos="1134"/>
        </w:tabs>
        <w:spacing w:after="0" w:line="264" w:lineRule="auto"/>
        <w:ind w:left="0" w:firstLine="709"/>
        <w:jc w:val="both"/>
        <w:rPr>
          <w:rFonts w:ascii="Times New Roman" w:hAnsi="Times New Roman"/>
          <w:b/>
          <w:sz w:val="28"/>
          <w:szCs w:val="28"/>
        </w:rPr>
      </w:pPr>
      <w:r w:rsidRPr="002E756E">
        <w:rPr>
          <w:rFonts w:ascii="Times New Roman" w:hAnsi="Times New Roman"/>
          <w:b/>
          <w:sz w:val="28"/>
          <w:szCs w:val="28"/>
          <w:lang w:val="vi-VN"/>
        </w:rPr>
        <w:t>Lãnh đạo công tác</w:t>
      </w:r>
      <w:r w:rsidRPr="002E756E">
        <w:rPr>
          <w:rFonts w:ascii="Times New Roman" w:hAnsi="Times New Roman"/>
          <w:b/>
          <w:sz w:val="28"/>
          <w:szCs w:val="28"/>
        </w:rPr>
        <w:t xml:space="preserve"> chính trị,</w:t>
      </w:r>
      <w:r w:rsidRPr="002E756E">
        <w:rPr>
          <w:rFonts w:ascii="Times New Roman" w:hAnsi="Times New Roman"/>
          <w:b/>
          <w:sz w:val="28"/>
          <w:szCs w:val="28"/>
          <w:lang w:val="vi-VN"/>
        </w:rPr>
        <w:t xml:space="preserve"> tư tưởng</w:t>
      </w:r>
    </w:p>
    <w:p w:rsidR="002E756E" w:rsidRPr="002E756E" w:rsidRDefault="002E756E" w:rsidP="002E756E">
      <w:pPr>
        <w:tabs>
          <w:tab w:val="left" w:pos="709"/>
          <w:tab w:val="left" w:pos="851"/>
          <w:tab w:val="left" w:pos="993"/>
        </w:tabs>
        <w:spacing w:line="264" w:lineRule="auto"/>
        <w:jc w:val="both"/>
        <w:rPr>
          <w:rFonts w:ascii="Times New Roman" w:hAnsi="Times New Roman"/>
          <w:sz w:val="28"/>
          <w:szCs w:val="28"/>
        </w:rPr>
      </w:pPr>
      <w:r w:rsidRPr="002E756E">
        <w:rPr>
          <w:rFonts w:ascii="Times New Roman" w:hAnsi="Times New Roman"/>
          <w:sz w:val="28"/>
          <w:szCs w:val="28"/>
        </w:rPr>
        <w:tab/>
      </w:r>
      <w:r w:rsidRPr="002E756E">
        <w:rPr>
          <w:rFonts w:ascii="Times New Roman" w:eastAsia="Arial"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2E756E" w:rsidRPr="002E756E" w:rsidRDefault="002E756E" w:rsidP="002E756E">
      <w:pPr>
        <w:tabs>
          <w:tab w:val="left" w:pos="709"/>
          <w:tab w:val="left" w:pos="851"/>
          <w:tab w:val="left" w:pos="993"/>
        </w:tabs>
        <w:spacing w:line="264" w:lineRule="auto"/>
        <w:ind w:firstLine="567"/>
        <w:jc w:val="both"/>
        <w:rPr>
          <w:rFonts w:ascii="Times New Roman" w:hAnsi="Times New Roman"/>
          <w:sz w:val="28"/>
          <w:szCs w:val="28"/>
        </w:rPr>
      </w:pPr>
      <w:r w:rsidRPr="002E756E">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2E756E" w:rsidRPr="002E756E" w:rsidRDefault="002E756E" w:rsidP="002E756E">
      <w:pPr>
        <w:tabs>
          <w:tab w:val="left" w:pos="709"/>
          <w:tab w:val="left" w:pos="851"/>
          <w:tab w:val="left" w:pos="993"/>
        </w:tabs>
        <w:spacing w:line="264" w:lineRule="auto"/>
        <w:ind w:firstLine="567"/>
        <w:jc w:val="both"/>
        <w:rPr>
          <w:rFonts w:ascii="Times New Roman" w:hAnsi="Times New Roman"/>
          <w:sz w:val="28"/>
          <w:szCs w:val="28"/>
        </w:rPr>
      </w:pPr>
      <w:r w:rsidRPr="002E756E">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E756E" w:rsidRPr="002E756E" w:rsidRDefault="002E756E" w:rsidP="002E756E">
      <w:pPr>
        <w:tabs>
          <w:tab w:val="left" w:pos="709"/>
          <w:tab w:val="left" w:pos="851"/>
          <w:tab w:val="left" w:pos="993"/>
        </w:tabs>
        <w:spacing w:line="264" w:lineRule="auto"/>
        <w:ind w:firstLine="567"/>
        <w:jc w:val="both"/>
        <w:rPr>
          <w:rFonts w:ascii="Times New Roman" w:hAnsi="Times New Roman"/>
          <w:sz w:val="28"/>
          <w:szCs w:val="28"/>
        </w:rPr>
      </w:pPr>
      <w:r w:rsidRPr="002E756E">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2E756E" w:rsidRPr="002E756E" w:rsidRDefault="002E756E" w:rsidP="002E756E">
      <w:pPr>
        <w:tabs>
          <w:tab w:val="left" w:pos="709"/>
          <w:tab w:val="left" w:pos="851"/>
          <w:tab w:val="left" w:pos="993"/>
        </w:tabs>
        <w:spacing w:line="264" w:lineRule="auto"/>
        <w:ind w:firstLine="567"/>
        <w:jc w:val="both"/>
        <w:rPr>
          <w:rFonts w:ascii="Times New Roman" w:hAnsi="Times New Roman"/>
          <w:sz w:val="28"/>
          <w:szCs w:val="28"/>
        </w:rPr>
      </w:pPr>
      <w:r w:rsidRPr="002E756E">
        <w:rPr>
          <w:rFonts w:ascii="Times New Roman" w:hAnsi="Times New Roman"/>
          <w:sz w:val="28"/>
          <w:szCs w:val="28"/>
        </w:rPr>
        <w:tab/>
        <w:t xml:space="preserve">*  Phổ biến trong sinh hoạt các chi bộ: </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 xml:space="preserve">Công văn số 903-CV/ĐU, ngày 06 tháng 5 năm 2019  của Đảng ủy Sở Giáo dục và Đào tạo về việc thực hiện mẫu ghi chép đảng viên báo cáo theo điều 23, Chương V, Quy định 26-QĐ/TW. </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lastRenderedPageBreak/>
        <w:t>Hướng dẫn số 50-HD/ĐU, ngày 22/4/2019 của Đảng ủy Sở Giáo dục và Đào tạo về công tác Tuyên truyền, kỷ niệm 60 năm ngày mở đường Hồ Chí Minh, ngày truyền thống bộ đội Trường Sơn 19/5/1959- 19/5//2019.</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Công văn số 911-CV/ĐU ngày 7 tháng 5 năm 2019 của Đảng ủy Sở Giáo dục và Đào tạo TP.Hồ Chí Minh về việc tổ chức quán triệt và thực hiện Chỉ thị số 33-CT/TW của Ban bí thư</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Công văn số 910-CV/ĐU ngày 7 tháng 5 năm 2019 của Đảng ủy Sở Giáo dục và Đào tạo TP.Hồ Chí Minh về việc tổ chức quán triệt và thực hiện Chỉ thị số 32-CT/TW của Bộ Chính trị.</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Kết luận số 436-KL/TU ngày 08 tháng 5 năm 2019 của Thành ủy TP.Hồ Chí Minh về công tác xây dựng tổ chức đảng, đoàn thể chính trị - xã hội tại địa bàn có nhà chung cư.</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Công văn số 1311-CV/ĐU ngày 8 tháng 5 năm 2019 của Thành ủy Thành phố Hồ Chí Minh về việc tiếp tục tăng cường công tác quản lý đảng viên trong Đảng bộ thành phố Hồ Chí Minh</w:t>
      </w:r>
    </w:p>
    <w:p w:rsidR="002E756E" w:rsidRP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ab/>
        <w:t>Công văn số 915-CV/ĐU ngày 13 tháng 5 năm 2019 của Đảng ủy Sở Giáo dục và Đào tạo TP.Hồ Chí Minh về tăng cường thực hiện công tác phát ngôn, cung cấp thông tin cho báo chí.</w:t>
      </w:r>
    </w:p>
    <w:p w:rsid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 xml:space="preserve">Hướng dẫn số 43-KH/ĐU ngày 09 tháng 1 năm 2019 của Đảng ủy Sở Giáo dục và Đào tạo TP.Hồ Chí Minh về tuyên truyền kỷ niệm các ngày lễ lớn và sự kiện lịch sử trong năm 2019 </w:t>
      </w:r>
    </w:p>
    <w:p w:rsidR="002E756E"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2E756E">
        <w:rPr>
          <w:rFonts w:ascii="Times New Roman" w:eastAsia="Arial" w:hAnsi="Times New Roman"/>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5153EE" w:rsidRPr="005153EE" w:rsidRDefault="005153EE" w:rsidP="005153EE">
      <w:pPr>
        <w:tabs>
          <w:tab w:val="left" w:pos="709"/>
          <w:tab w:val="left" w:pos="851"/>
          <w:tab w:val="left" w:pos="993"/>
        </w:tabs>
        <w:spacing w:line="264" w:lineRule="auto"/>
        <w:ind w:firstLine="709"/>
        <w:jc w:val="both"/>
        <w:rPr>
          <w:rFonts w:ascii="Times New Roman" w:eastAsia="Arial" w:hAnsi="Times New Roman"/>
          <w:sz w:val="28"/>
          <w:szCs w:val="28"/>
        </w:rPr>
      </w:pPr>
      <w:r>
        <w:rPr>
          <w:rFonts w:ascii="Times New Roman" w:eastAsia="Arial" w:hAnsi="Times New Roman"/>
          <w:sz w:val="28"/>
          <w:szCs w:val="28"/>
        </w:rPr>
        <w:lastRenderedPageBreak/>
        <w:t> </w:t>
      </w:r>
      <w:r w:rsidRPr="005153EE">
        <w:rPr>
          <w:rFonts w:ascii="Times New Roman" w:eastAsia="Arial" w:hAnsi="Times New Roman"/>
          <w:sz w:val="28"/>
          <w:szCs w:val="28"/>
        </w:rPr>
        <w:t>Công văn số 930 - CV/ĐU, ngày 31 tháng 5 năm 2019 của Đảng ủy Sở Giáo dục và Đào tạo về việc thực hiện kết luận số 44-LK/TW ngày 22/01/2019 của Ban Bí thư Trung ương về tiếp tục đẩy mạnh thực hiện Chỉ thị số 09-CT/TW củ</w:t>
      </w:r>
      <w:r w:rsidR="008A788E">
        <w:rPr>
          <w:rFonts w:ascii="Times New Roman" w:eastAsia="Arial" w:hAnsi="Times New Roman"/>
          <w:sz w:val="28"/>
          <w:szCs w:val="28"/>
        </w:rPr>
        <w:t>a Ban Bí thư T</w:t>
      </w:r>
      <w:r w:rsidRPr="005153EE">
        <w:rPr>
          <w:rFonts w:ascii="Times New Roman" w:eastAsia="Arial" w:hAnsi="Times New Roman"/>
          <w:sz w:val="28"/>
          <w:szCs w:val="28"/>
        </w:rPr>
        <w:t>rung ương khóa XI về tăng cường lãnh đạo của Đảng đối với phong trào toàn dân bảo vệ an ninh tổ quốc trong tình hình mới.</w:t>
      </w:r>
    </w:p>
    <w:p w:rsidR="005153EE" w:rsidRPr="002E756E" w:rsidRDefault="005153EE" w:rsidP="005153EE">
      <w:pPr>
        <w:tabs>
          <w:tab w:val="left" w:pos="709"/>
          <w:tab w:val="left" w:pos="851"/>
          <w:tab w:val="left" w:pos="993"/>
        </w:tabs>
        <w:spacing w:line="264" w:lineRule="auto"/>
        <w:ind w:firstLine="709"/>
        <w:jc w:val="both"/>
        <w:rPr>
          <w:rFonts w:ascii="Times New Roman" w:eastAsia="Arial" w:hAnsi="Times New Roman"/>
          <w:sz w:val="28"/>
          <w:szCs w:val="28"/>
        </w:rPr>
      </w:pPr>
      <w:r w:rsidRPr="005153EE">
        <w:rPr>
          <w:rFonts w:ascii="Times New Roman" w:eastAsia="Arial" w:hAnsi="Times New Roman"/>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2E756E" w:rsidRPr="002E756E" w:rsidRDefault="002E756E" w:rsidP="002E756E">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2E756E">
        <w:rPr>
          <w:rFonts w:ascii="Times New Roman" w:hAnsi="Times New Roman"/>
          <w:b/>
          <w:sz w:val="28"/>
          <w:szCs w:val="28"/>
          <w:lang w:val="vi-VN"/>
        </w:rPr>
        <w:t xml:space="preserve">Lãnh đạo thực hiện nhiệm vụ chuyên môn </w:t>
      </w:r>
    </w:p>
    <w:p w:rsidR="002E756E" w:rsidRPr="002E756E" w:rsidRDefault="002E756E" w:rsidP="002E756E">
      <w:pPr>
        <w:spacing w:line="264" w:lineRule="auto"/>
        <w:ind w:firstLine="993"/>
        <w:jc w:val="both"/>
        <w:rPr>
          <w:rFonts w:ascii="Times New Roman" w:eastAsia="Arial" w:hAnsi="Times New Roman"/>
          <w:sz w:val="28"/>
          <w:szCs w:val="28"/>
        </w:rPr>
      </w:pPr>
      <w:r w:rsidRPr="002E756E">
        <w:rPr>
          <w:rFonts w:ascii="Times New Roman" w:eastAsia="Arial" w:hAnsi="Times New Roman"/>
          <w:sz w:val="28"/>
          <w:szCs w:val="28"/>
        </w:rPr>
        <w:t>Thực hiện công tác giảng dạy theo thời khóa biểu học kỳ II/2018-2019; Thi học kỳ 2 theo kế hoạch; Tổ chức học lại các học phần, học bồi dưỡng văn hóa; Tiếp tục dự giờ Giảng viên các khoa; Tính số giờ dạy thêm năm học 2018-2019 của GV; Đánh giá giảng viên đi thực tập; Tổ chức việc sinh viên thực tập và học tập tại doanh nghiệp; Xây dựng kế hoạch đào tạo năm học 2019-2020; Biên soạn sổ tay giáo dục định hướng, Niên giám cao đẳng, trung cấp năm 2019; Thực hiện khảo sát SV tốt nghiệp có việc làm;</w:t>
      </w:r>
    </w:p>
    <w:p w:rsidR="002E756E" w:rsidRPr="002E756E" w:rsidRDefault="002E756E" w:rsidP="002E756E">
      <w:pPr>
        <w:spacing w:line="264" w:lineRule="auto"/>
        <w:ind w:firstLine="993"/>
        <w:jc w:val="both"/>
        <w:rPr>
          <w:rFonts w:ascii="Times New Roman" w:eastAsia="Arial" w:hAnsi="Times New Roman"/>
          <w:sz w:val="28"/>
          <w:szCs w:val="28"/>
        </w:rPr>
      </w:pPr>
      <w:r w:rsidRPr="002E756E">
        <w:rPr>
          <w:rFonts w:ascii="Times New Roman" w:eastAsia="Arial" w:hAnsi="Times New Roman"/>
          <w:sz w:val="28"/>
          <w:szCs w:val="28"/>
        </w:rPr>
        <w:t>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bằng Bộ GD và ĐT cho năm 2016; Bổ sung các chức năng của các phần mềm quản lý; Lập hồ sơ mở ngành Logistic, ngành Quản lý xây dựng; Xây dựng kế hoạch học Giáo dục định hướng và Kỹ năng mềm;</w:t>
      </w:r>
    </w:p>
    <w:p w:rsidR="002E756E" w:rsidRPr="002E756E" w:rsidRDefault="002E756E" w:rsidP="002E756E">
      <w:pPr>
        <w:spacing w:line="264" w:lineRule="auto"/>
        <w:ind w:firstLine="993"/>
        <w:jc w:val="both"/>
        <w:rPr>
          <w:rFonts w:ascii="Times New Roman" w:eastAsia="Arial" w:hAnsi="Times New Roman"/>
          <w:sz w:val="28"/>
          <w:szCs w:val="28"/>
        </w:rPr>
      </w:pPr>
      <w:r w:rsidRPr="002E756E">
        <w:rPr>
          <w:rFonts w:ascii="Times New Roman" w:eastAsia="Arial" w:hAnsi="Times New Roman"/>
          <w:sz w:val="28"/>
          <w:szCs w:val="28"/>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Website, Egov của Trường; Triển khai kế hoạch tuyển sinh trực tuyến qua hình thức LiveStream;</w:t>
      </w:r>
    </w:p>
    <w:p w:rsidR="002E756E" w:rsidRPr="002E756E" w:rsidRDefault="002E756E" w:rsidP="002E756E">
      <w:pPr>
        <w:spacing w:line="264" w:lineRule="auto"/>
        <w:ind w:firstLine="993"/>
        <w:jc w:val="both"/>
        <w:rPr>
          <w:rFonts w:ascii="Times New Roman" w:eastAsia="Arial" w:hAnsi="Times New Roman"/>
          <w:sz w:val="28"/>
          <w:szCs w:val="28"/>
        </w:rPr>
      </w:pPr>
      <w:r w:rsidRPr="002E756E">
        <w:rPr>
          <w:rFonts w:ascii="Times New Roman" w:eastAsia="Arial" w:hAnsi="Times New Roman"/>
          <w:sz w:val="28"/>
          <w:szCs w:val="28"/>
        </w:rPr>
        <w:t>Thực hiện công tác đánh giá chuẩn về chuyên môn nghiệp vụ của Nhà giáo giáo dục nghề nghiệp theo kế hoạch; Hoàn tất hồ sơ xin bổ sung chỉ tiêu năm 2019; Thực hiện sao lưu dữ liệu của hệ thống dữ liệu Nhà trường vào các thiết bị lưu trữ;</w:t>
      </w:r>
    </w:p>
    <w:p w:rsidR="002E756E" w:rsidRPr="002E756E" w:rsidRDefault="002E756E" w:rsidP="002E756E">
      <w:pPr>
        <w:spacing w:line="264" w:lineRule="auto"/>
        <w:ind w:firstLine="993"/>
        <w:jc w:val="both"/>
        <w:rPr>
          <w:rFonts w:ascii="Times New Roman" w:eastAsia="Arial" w:hAnsi="Times New Roman"/>
          <w:sz w:val="28"/>
          <w:szCs w:val="28"/>
        </w:rPr>
      </w:pPr>
      <w:r w:rsidRPr="002E756E">
        <w:rPr>
          <w:rFonts w:ascii="Times New Roman" w:eastAsia="Arial" w:hAnsi="Times New Roman"/>
          <w:sz w:val="28"/>
          <w:szCs w:val="28"/>
        </w:rPr>
        <w:t>Hoàn tất công tác thu học phí học kỳ II năm học 2018-2019; Thực hiện miễn giảm học phí cho HS-SV diện chính sách; Sắp xếp lại các phòng làm việc và thực hành cho các khoa; Triển khai phần mềm thu học phí qua Ngân hàng;</w:t>
      </w:r>
    </w:p>
    <w:p w:rsidR="002E756E" w:rsidRPr="002E756E" w:rsidRDefault="002E756E" w:rsidP="002E756E">
      <w:pPr>
        <w:spacing w:line="264" w:lineRule="auto"/>
        <w:ind w:firstLine="993"/>
        <w:jc w:val="both"/>
        <w:rPr>
          <w:rFonts w:ascii="Times New Roman" w:eastAsia="Arial" w:hAnsi="Times New Roman"/>
          <w:sz w:val="28"/>
          <w:szCs w:val="28"/>
        </w:rPr>
      </w:pPr>
      <w:r w:rsidRPr="002E756E">
        <w:rPr>
          <w:rFonts w:ascii="Times New Roman" w:eastAsia="Arial" w:hAnsi="Times New Roman"/>
          <w:sz w:val="28"/>
          <w:szCs w:val="28"/>
        </w:rPr>
        <w:lastRenderedPageBreak/>
        <w:t>Thực hiện các đề tài nghiên cứu khoa học với các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p>
    <w:p w:rsidR="002E756E" w:rsidRPr="002E756E" w:rsidRDefault="002E756E" w:rsidP="002E756E">
      <w:pPr>
        <w:spacing w:line="264" w:lineRule="auto"/>
        <w:ind w:firstLine="993"/>
        <w:jc w:val="both"/>
        <w:rPr>
          <w:rFonts w:ascii="Times New Roman" w:eastAsia="Arial" w:hAnsi="Times New Roman"/>
          <w:sz w:val="28"/>
          <w:szCs w:val="28"/>
        </w:rPr>
      </w:pPr>
      <w:r w:rsidRPr="002E756E">
        <w:rPr>
          <w:rFonts w:ascii="Times New Roman" w:eastAsia="Arial" w:hAnsi="Times New Roman"/>
          <w:sz w:val="28"/>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p>
    <w:p w:rsidR="002E756E" w:rsidRPr="002E756E" w:rsidRDefault="002E756E" w:rsidP="002E756E">
      <w:pPr>
        <w:spacing w:line="264" w:lineRule="auto"/>
        <w:ind w:firstLine="993"/>
        <w:jc w:val="both"/>
        <w:rPr>
          <w:rFonts w:ascii="Times New Roman" w:eastAsia="Arial" w:hAnsi="Times New Roman"/>
          <w:sz w:val="28"/>
          <w:szCs w:val="28"/>
        </w:rPr>
      </w:pPr>
      <w:r w:rsidRPr="002E756E">
        <w:rPr>
          <w:rFonts w:ascii="Times New Roman" w:eastAsia="Arial" w:hAnsi="Times New Roman"/>
          <w:sz w:val="28"/>
          <w:szCs w:val="28"/>
        </w:rPr>
        <w:t xml:space="preserve">Thực hiện Chính sách chất lượng, mục tiêu chất lượng theo hệ thống quản lý chất lượng ISO của trường Cao đẳng Lý Tự Trọng Thành phố Hồ Chí Minh; Tiếp tục hoàn thiện hệ thống ISO </w:t>
      </w:r>
    </w:p>
    <w:p w:rsidR="002E756E" w:rsidRPr="002E756E" w:rsidRDefault="002E756E" w:rsidP="002E756E">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2E756E">
        <w:rPr>
          <w:rFonts w:ascii="Times New Roman" w:hAnsi="Times New Roman"/>
          <w:b/>
          <w:sz w:val="28"/>
          <w:szCs w:val="28"/>
          <w:lang w:val="vi-VN"/>
        </w:rPr>
        <w:t xml:space="preserve">Lãnh đạo công tác tổ chức, cán bộ </w:t>
      </w:r>
    </w:p>
    <w:p w:rsidR="002E756E" w:rsidRPr="007B0978" w:rsidRDefault="002E756E" w:rsidP="007B0978">
      <w:pPr>
        <w:spacing w:line="264" w:lineRule="auto"/>
        <w:ind w:firstLine="993"/>
        <w:jc w:val="both"/>
        <w:rPr>
          <w:rFonts w:ascii="Times New Roman" w:eastAsia="Arial" w:hAnsi="Times New Roman"/>
          <w:sz w:val="28"/>
          <w:szCs w:val="28"/>
        </w:rPr>
      </w:pPr>
      <w:r w:rsidRPr="007B0978">
        <w:rPr>
          <w:rFonts w:ascii="Times New Roman" w:eastAsia="Arial" w:hAnsi="Times New Roman"/>
          <w:sz w:val="28"/>
          <w:szCs w:val="28"/>
        </w:rPr>
        <w:t xml:space="preserve">Tiếp tục tổ chức thực hiện đánh giá cán bộ, công chức, viên chức, người lao động năm học 2018 – 2019; </w:t>
      </w:r>
    </w:p>
    <w:p w:rsidR="002E756E" w:rsidRPr="007B0978" w:rsidRDefault="002E756E" w:rsidP="007B0978">
      <w:pPr>
        <w:spacing w:line="264" w:lineRule="auto"/>
        <w:ind w:firstLine="993"/>
        <w:jc w:val="both"/>
        <w:rPr>
          <w:rFonts w:ascii="Times New Roman" w:eastAsia="Arial" w:hAnsi="Times New Roman"/>
          <w:sz w:val="28"/>
          <w:szCs w:val="28"/>
        </w:rPr>
      </w:pPr>
      <w:r w:rsidRPr="007B0978">
        <w:rPr>
          <w:rFonts w:ascii="Times New Roman" w:eastAsia="Arial" w:hAnsi="Times New Roman"/>
          <w:sz w:val="28"/>
          <w:szCs w:val="28"/>
        </w:rPr>
        <w:t xml:space="preserve">Đánh giá chuyên môn, nghiệp vụ đối với viên chức quản lý, nhân viên thuộc các đơn vị chức năng; </w:t>
      </w:r>
    </w:p>
    <w:p w:rsidR="002E756E" w:rsidRPr="007B0978" w:rsidRDefault="002E756E" w:rsidP="007B0978">
      <w:pPr>
        <w:spacing w:line="264" w:lineRule="auto"/>
        <w:ind w:firstLine="993"/>
        <w:jc w:val="both"/>
        <w:rPr>
          <w:rFonts w:ascii="Times New Roman" w:eastAsia="Arial" w:hAnsi="Times New Roman"/>
          <w:sz w:val="28"/>
          <w:szCs w:val="28"/>
        </w:rPr>
      </w:pPr>
      <w:r w:rsidRPr="007B0978">
        <w:rPr>
          <w:rFonts w:ascii="Times New Roman" w:eastAsia="Arial" w:hAnsi="Times New Roman"/>
          <w:sz w:val="28"/>
          <w:szCs w:val="28"/>
        </w:rPr>
        <w:t>Thực hiện hồ sơ đánh giá hiệu quả công tác quý 2/2019 của CBGVNV</w:t>
      </w:r>
    </w:p>
    <w:p w:rsidR="002E756E" w:rsidRPr="007B0978" w:rsidRDefault="002E756E" w:rsidP="007B0978">
      <w:pPr>
        <w:spacing w:line="264" w:lineRule="auto"/>
        <w:ind w:firstLine="993"/>
        <w:jc w:val="both"/>
        <w:rPr>
          <w:rFonts w:ascii="Times New Roman" w:eastAsia="Arial" w:hAnsi="Times New Roman"/>
          <w:sz w:val="28"/>
          <w:szCs w:val="28"/>
        </w:rPr>
      </w:pPr>
      <w:r w:rsidRPr="007B0978">
        <w:rPr>
          <w:rFonts w:ascii="Times New Roman" w:eastAsia="Arial" w:hAnsi="Times New Roman"/>
          <w:sz w:val="28"/>
          <w:szCs w:val="28"/>
        </w:rPr>
        <w:t xml:space="preserve">Tổ chức bình xét danh hiệu thi đua học kỳ 2 và năm học 2018-2019; </w:t>
      </w:r>
    </w:p>
    <w:p w:rsidR="002E756E" w:rsidRPr="007B0978" w:rsidRDefault="002E756E" w:rsidP="007B0978">
      <w:pPr>
        <w:spacing w:line="264" w:lineRule="auto"/>
        <w:ind w:firstLine="993"/>
        <w:jc w:val="both"/>
        <w:rPr>
          <w:rFonts w:ascii="Times New Roman" w:eastAsia="Arial" w:hAnsi="Times New Roman"/>
          <w:sz w:val="28"/>
          <w:szCs w:val="28"/>
        </w:rPr>
      </w:pPr>
      <w:r w:rsidRPr="007B0978">
        <w:rPr>
          <w:rFonts w:ascii="Times New Roman" w:eastAsia="Arial" w:hAnsi="Times New Roman"/>
          <w:sz w:val="28"/>
          <w:szCs w:val="28"/>
        </w:rPr>
        <w:t xml:space="preserve">Xây dựng kế hoạch tuyển dụng viên chức năm học 2019-2020; </w:t>
      </w:r>
    </w:p>
    <w:p w:rsidR="002E756E" w:rsidRDefault="002E756E" w:rsidP="007B0978">
      <w:pPr>
        <w:spacing w:line="264" w:lineRule="auto"/>
        <w:ind w:firstLine="993"/>
        <w:jc w:val="both"/>
        <w:rPr>
          <w:rFonts w:ascii="Times New Roman" w:eastAsia="Arial" w:hAnsi="Times New Roman"/>
          <w:sz w:val="28"/>
          <w:szCs w:val="28"/>
        </w:rPr>
      </w:pPr>
      <w:r w:rsidRPr="007B0978">
        <w:rPr>
          <w:rFonts w:ascii="Times New Roman" w:eastAsia="Arial" w:hAnsi="Times New Roman"/>
          <w:sz w:val="28"/>
          <w:szCs w:val="28"/>
        </w:rPr>
        <w:t xml:space="preserve">Thông báo số ngày phép của CB-NV còn được nghỉ trong dịp hè năm học 2018 – 2019 </w:t>
      </w:r>
    </w:p>
    <w:p w:rsidR="007F0992" w:rsidRPr="003D119D" w:rsidRDefault="00B35815" w:rsidP="007F0992">
      <w:pPr>
        <w:tabs>
          <w:tab w:val="left" w:pos="993"/>
        </w:tabs>
        <w:spacing w:line="264" w:lineRule="auto"/>
        <w:ind w:firstLine="993"/>
        <w:jc w:val="both"/>
        <w:rPr>
          <w:rFonts w:ascii="Times New Roman" w:hAnsi="Times New Roman"/>
          <w:color w:val="FF0000"/>
          <w:sz w:val="28"/>
          <w:szCs w:val="28"/>
        </w:rPr>
      </w:pPr>
      <w:r w:rsidRPr="003D119D">
        <w:rPr>
          <w:rFonts w:ascii="Times New Roman" w:eastAsia="Arial" w:hAnsi="Times New Roman"/>
          <w:color w:val="FF0000"/>
          <w:sz w:val="28"/>
          <w:szCs w:val="28"/>
        </w:rPr>
        <w:t>Ban Chấp hành đảng bộ thống nhất bổ nhiệm ông Nguyễn Hữu Thiện</w:t>
      </w:r>
      <w:r w:rsidR="007F0992" w:rsidRPr="003D119D">
        <w:rPr>
          <w:rFonts w:ascii="Times New Roman" w:eastAsia="Arial" w:hAnsi="Times New Roman"/>
          <w:color w:val="FF0000"/>
          <w:sz w:val="28"/>
          <w:szCs w:val="28"/>
        </w:rPr>
        <w:t xml:space="preserve">, </w:t>
      </w:r>
      <w:r w:rsidRPr="003D119D">
        <w:rPr>
          <w:rFonts w:ascii="Times New Roman" w:eastAsia="Arial" w:hAnsi="Times New Roman"/>
          <w:color w:val="FF0000"/>
          <w:sz w:val="28"/>
          <w:szCs w:val="28"/>
        </w:rPr>
        <w:t xml:space="preserve"> </w:t>
      </w:r>
      <w:r w:rsidR="007F0992" w:rsidRPr="003D119D">
        <w:rPr>
          <w:rFonts w:ascii="Times New Roman" w:hAnsi="Times New Roman"/>
          <w:color w:val="FF0000"/>
          <w:sz w:val="28"/>
          <w:szCs w:val="28"/>
        </w:rPr>
        <w:t>Phó Trưởng trung tâm Điều hành và Quản lý dữ liệu làm Trưởng trung tâm Điều hành và Quản lý dữ liệu.</w:t>
      </w:r>
    </w:p>
    <w:p w:rsidR="00B35815" w:rsidRPr="003D119D" w:rsidRDefault="007F0992" w:rsidP="007F0992">
      <w:pPr>
        <w:tabs>
          <w:tab w:val="left" w:pos="993"/>
        </w:tabs>
        <w:spacing w:line="264" w:lineRule="auto"/>
        <w:ind w:firstLine="993"/>
        <w:jc w:val="both"/>
        <w:rPr>
          <w:rFonts w:ascii="Times New Roman" w:hAnsi="Times New Roman"/>
          <w:color w:val="FF0000"/>
          <w:sz w:val="28"/>
          <w:szCs w:val="28"/>
        </w:rPr>
      </w:pPr>
      <w:r w:rsidRPr="003D119D">
        <w:rPr>
          <w:rFonts w:ascii="Times New Roman" w:eastAsia="Arial" w:hAnsi="Times New Roman"/>
          <w:color w:val="FF0000"/>
          <w:sz w:val="28"/>
          <w:szCs w:val="28"/>
        </w:rPr>
        <w:t>Ban Chấp hành đảng bộ thống nhất bổ nhiệm</w:t>
      </w:r>
      <w:r w:rsidRPr="003D119D">
        <w:rPr>
          <w:rFonts w:ascii="Times New Roman" w:eastAsia="Arial" w:hAnsi="Times New Roman"/>
          <w:color w:val="FF0000"/>
          <w:sz w:val="28"/>
          <w:szCs w:val="28"/>
        </w:rPr>
        <w:t xml:space="preserve"> </w:t>
      </w:r>
      <w:r w:rsidRPr="003D119D">
        <w:rPr>
          <w:rFonts w:ascii="Times New Roman" w:hAnsi="Times New Roman"/>
          <w:color w:val="FF0000"/>
          <w:sz w:val="28"/>
          <w:szCs w:val="28"/>
        </w:rPr>
        <w:t>ông Huỳnh Ngọc Mai, giảng viên khoa Điện-Điện tử, Trưởng bộ môn Tự động hóa khoa Điện-Điện tử giữ chức vụ Phó Trưởng khoa Điện-Điện tử.</w:t>
      </w:r>
    </w:p>
    <w:p w:rsidR="002E756E" w:rsidRPr="002E756E" w:rsidRDefault="002E756E" w:rsidP="002E756E">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2E756E">
        <w:rPr>
          <w:rFonts w:ascii="Times New Roman" w:hAnsi="Times New Roman"/>
          <w:b/>
          <w:sz w:val="28"/>
          <w:szCs w:val="28"/>
          <w:lang w:val="vi-VN"/>
        </w:rPr>
        <w:t>Lãnh đạo công tác xây dựng tổ chức Đảng</w:t>
      </w:r>
    </w:p>
    <w:p w:rsidR="002E756E" w:rsidRPr="002E756E" w:rsidRDefault="002E756E" w:rsidP="002E756E">
      <w:pPr>
        <w:numPr>
          <w:ilvl w:val="0"/>
          <w:numId w:val="7"/>
        </w:numPr>
        <w:tabs>
          <w:tab w:val="left" w:pos="993"/>
        </w:tabs>
        <w:spacing w:before="40" w:after="40" w:line="240" w:lineRule="auto"/>
        <w:ind w:left="0" w:firstLine="567"/>
        <w:jc w:val="both"/>
        <w:rPr>
          <w:rFonts w:ascii="Times New Roman" w:hAnsi="Times New Roman"/>
          <w:sz w:val="28"/>
          <w:szCs w:val="28"/>
        </w:rPr>
      </w:pPr>
      <w:r w:rsidRPr="002E756E">
        <w:rPr>
          <w:rFonts w:ascii="Times New Roman" w:hAnsi="Times New Roman"/>
          <w:sz w:val="28"/>
          <w:szCs w:val="28"/>
        </w:rPr>
        <w:t>Tiếp tục công tác tuyên giáo, công tác xây dựng Đảng, công tác dân vận, công tác bảo đảm an ninh chính trị trong Nhà trường,</w:t>
      </w:r>
    </w:p>
    <w:p w:rsidR="002E756E" w:rsidRPr="002E756E" w:rsidRDefault="002E756E" w:rsidP="002E756E">
      <w:pPr>
        <w:numPr>
          <w:ilvl w:val="0"/>
          <w:numId w:val="7"/>
        </w:numPr>
        <w:tabs>
          <w:tab w:val="left" w:pos="993"/>
        </w:tabs>
        <w:spacing w:before="40" w:after="40" w:line="240" w:lineRule="auto"/>
        <w:ind w:left="0" w:firstLine="567"/>
        <w:jc w:val="both"/>
        <w:rPr>
          <w:rFonts w:ascii="Times New Roman" w:hAnsi="Times New Roman"/>
          <w:sz w:val="28"/>
          <w:szCs w:val="28"/>
        </w:rPr>
      </w:pPr>
      <w:r w:rsidRPr="002E756E">
        <w:rPr>
          <w:rFonts w:ascii="Times New Roman" w:hAnsi="Times New Roman"/>
          <w:sz w:val="28"/>
          <w:szCs w:val="28"/>
        </w:rPr>
        <w:t xml:space="preserve">Đảng ủy đã thực hiện báo cáo công tác lãnh đạo, chỉ đạo công tác quy hoạch nhân sự quản lý và cấp ủy do Sở Giáo dục và Đào tạo quản lý năm 2018, </w:t>
      </w:r>
      <w:r w:rsidRPr="002E756E">
        <w:rPr>
          <w:rFonts w:ascii="Times New Roman" w:hAnsi="Times New Roman"/>
          <w:sz w:val="28"/>
          <w:szCs w:val="28"/>
        </w:rPr>
        <w:lastRenderedPageBreak/>
        <w:t xml:space="preserve">2019 gửi Ban tổ chức Đảng ủy Sở. Chuẩn bị tiếp đoàn kiểm tra của Thường vụ Đảng ủy SGD thực hiện kiểm tra giám sát về công tác quy hoạch cán bộ của trường trong Qúy 2/2019, theo văn bản số </w:t>
      </w:r>
      <w:r w:rsidRPr="002E756E">
        <w:rPr>
          <w:rFonts w:ascii="Times New Roman" w:eastAsia="Arial" w:hAnsi="Times New Roman"/>
          <w:sz w:val="28"/>
          <w:szCs w:val="28"/>
        </w:rPr>
        <w:t>24-CTr/UBKTĐU ngày 20/01/2019 của Đảng ủy Sở Giáo dục và Đào tạo</w:t>
      </w:r>
    </w:p>
    <w:p w:rsidR="00E04A97" w:rsidRPr="00E607D4" w:rsidRDefault="002E756E" w:rsidP="002E756E">
      <w:pPr>
        <w:numPr>
          <w:ilvl w:val="0"/>
          <w:numId w:val="7"/>
        </w:numPr>
        <w:tabs>
          <w:tab w:val="left" w:pos="993"/>
        </w:tabs>
        <w:spacing w:before="40" w:after="40" w:line="240" w:lineRule="auto"/>
        <w:ind w:left="0" w:firstLine="567"/>
        <w:jc w:val="both"/>
        <w:rPr>
          <w:rFonts w:ascii="Times New Roman" w:hAnsi="Times New Roman"/>
          <w:color w:val="FF0000"/>
          <w:sz w:val="28"/>
          <w:szCs w:val="28"/>
        </w:rPr>
      </w:pPr>
      <w:r w:rsidRPr="00E607D4">
        <w:rPr>
          <w:rFonts w:ascii="Times New Roman" w:hAnsi="Times New Roman"/>
          <w:color w:val="FF0000"/>
          <w:sz w:val="28"/>
          <w:szCs w:val="28"/>
        </w:rPr>
        <w:t>Ban chấp hành Đảng bộ thông qua hồ sơ chuyển sinh hoạt đảng đối với đồng chí Nguyễn Tiến Nhân do nghỉ chế độ</w:t>
      </w:r>
      <w:r w:rsidR="007B0978" w:rsidRPr="00E607D4">
        <w:rPr>
          <w:rFonts w:ascii="Times New Roman" w:hAnsi="Times New Roman"/>
          <w:color w:val="FF0000"/>
          <w:sz w:val="28"/>
          <w:szCs w:val="28"/>
        </w:rPr>
        <w:t xml:space="preserve"> hưu trí, đồng chí </w:t>
      </w:r>
      <w:r w:rsidR="00E04A97" w:rsidRPr="00E607D4">
        <w:rPr>
          <w:rFonts w:ascii="Times New Roman" w:hAnsi="Times New Roman"/>
          <w:color w:val="FF0000"/>
          <w:sz w:val="28"/>
          <w:szCs w:val="28"/>
        </w:rPr>
        <w:t>Văn Công Dư do đã tốt nghiệp ra trường.</w:t>
      </w:r>
    </w:p>
    <w:p w:rsidR="00E04A97" w:rsidRPr="00E607D4" w:rsidRDefault="00E04A97" w:rsidP="002E756E">
      <w:pPr>
        <w:numPr>
          <w:ilvl w:val="0"/>
          <w:numId w:val="7"/>
        </w:numPr>
        <w:tabs>
          <w:tab w:val="left" w:pos="993"/>
        </w:tabs>
        <w:spacing w:before="40" w:after="40" w:line="240" w:lineRule="auto"/>
        <w:ind w:left="0" w:firstLine="567"/>
        <w:jc w:val="both"/>
        <w:rPr>
          <w:rFonts w:ascii="Times New Roman" w:hAnsi="Times New Roman"/>
          <w:color w:val="FF0000"/>
          <w:sz w:val="28"/>
          <w:szCs w:val="28"/>
        </w:rPr>
      </w:pPr>
      <w:r w:rsidRPr="00E607D4">
        <w:rPr>
          <w:rFonts w:ascii="Times New Roman" w:hAnsi="Times New Roman"/>
          <w:color w:val="FF0000"/>
          <w:sz w:val="28"/>
          <w:szCs w:val="28"/>
        </w:rPr>
        <w:t xml:space="preserve">Ban </w:t>
      </w:r>
      <w:r w:rsidRPr="00E607D4">
        <w:rPr>
          <w:rFonts w:ascii="Times New Roman" w:hAnsi="Times New Roman"/>
          <w:color w:val="FF0000"/>
          <w:sz w:val="28"/>
          <w:szCs w:val="28"/>
        </w:rPr>
        <w:t>chấp hành Đảng bộ</w:t>
      </w:r>
      <w:r w:rsidRPr="00E607D4">
        <w:rPr>
          <w:rFonts w:ascii="Times New Roman" w:hAnsi="Times New Roman"/>
          <w:color w:val="FF0000"/>
          <w:sz w:val="28"/>
          <w:szCs w:val="28"/>
        </w:rPr>
        <w:t xml:space="preserve"> </w:t>
      </w:r>
      <w:r w:rsidRPr="00E607D4">
        <w:rPr>
          <w:rFonts w:ascii="Times New Roman" w:hAnsi="Times New Roman"/>
          <w:color w:val="FF0000"/>
          <w:sz w:val="28"/>
          <w:szCs w:val="28"/>
        </w:rPr>
        <w:t xml:space="preserve">thông qua hồ sơ chuyển đảng </w:t>
      </w:r>
      <w:r w:rsidRPr="00E607D4">
        <w:rPr>
          <w:rFonts w:ascii="Times New Roman" w:hAnsi="Times New Roman"/>
          <w:color w:val="FF0000"/>
          <w:sz w:val="28"/>
          <w:szCs w:val="28"/>
        </w:rPr>
        <w:t xml:space="preserve">chính thức </w:t>
      </w:r>
      <w:r w:rsidRPr="00E607D4">
        <w:rPr>
          <w:rFonts w:ascii="Times New Roman" w:hAnsi="Times New Roman"/>
          <w:color w:val="FF0000"/>
          <w:sz w:val="28"/>
          <w:szCs w:val="28"/>
        </w:rPr>
        <w:t xml:space="preserve">đối với </w:t>
      </w:r>
      <w:r w:rsidRPr="00E607D4">
        <w:rPr>
          <w:rFonts w:ascii="Times New Roman" w:hAnsi="Times New Roman"/>
          <w:color w:val="FF0000"/>
          <w:sz w:val="28"/>
          <w:szCs w:val="28"/>
        </w:rPr>
        <w:t xml:space="preserve">2 </w:t>
      </w:r>
      <w:r w:rsidRPr="00E607D4">
        <w:rPr>
          <w:rFonts w:ascii="Times New Roman" w:hAnsi="Times New Roman"/>
          <w:color w:val="FF0000"/>
          <w:sz w:val="28"/>
          <w:szCs w:val="28"/>
        </w:rPr>
        <w:t>đồng chí</w:t>
      </w:r>
      <w:r w:rsidRPr="00E607D4">
        <w:rPr>
          <w:rFonts w:ascii="Times New Roman" w:hAnsi="Times New Roman"/>
          <w:color w:val="FF0000"/>
          <w:sz w:val="28"/>
          <w:szCs w:val="28"/>
        </w:rPr>
        <w:t xml:space="preserve"> đảng viên sinh viên Lê Nguyễn Anh Tuấn và Hồ Văn Quân.</w:t>
      </w:r>
    </w:p>
    <w:p w:rsidR="002E756E" w:rsidRPr="00E607D4" w:rsidRDefault="002E756E" w:rsidP="002E756E">
      <w:pPr>
        <w:numPr>
          <w:ilvl w:val="0"/>
          <w:numId w:val="7"/>
        </w:numPr>
        <w:tabs>
          <w:tab w:val="left" w:pos="993"/>
        </w:tabs>
        <w:spacing w:before="40" w:after="40" w:line="240" w:lineRule="auto"/>
        <w:ind w:left="0" w:firstLine="567"/>
        <w:jc w:val="both"/>
        <w:rPr>
          <w:rFonts w:ascii="Times New Roman" w:hAnsi="Times New Roman"/>
          <w:color w:val="FF0000"/>
          <w:sz w:val="28"/>
          <w:szCs w:val="28"/>
        </w:rPr>
      </w:pPr>
      <w:r w:rsidRPr="00E607D4">
        <w:rPr>
          <w:rFonts w:ascii="Times New Roman" w:eastAsia="Arial" w:hAnsi="Times New Roman"/>
          <w:color w:val="FF0000"/>
          <w:sz w:val="28"/>
          <w:szCs w:val="28"/>
        </w:rPr>
        <w:t xml:space="preserve">Ban chấp hành Đảng bộ </w:t>
      </w:r>
      <w:r w:rsidR="00E04A97" w:rsidRPr="00E607D4">
        <w:rPr>
          <w:rFonts w:ascii="Times New Roman" w:hAnsi="Times New Roman"/>
          <w:color w:val="FF0000"/>
          <w:sz w:val="28"/>
          <w:szCs w:val="28"/>
        </w:rPr>
        <w:t xml:space="preserve">thông qua </w:t>
      </w:r>
      <w:r w:rsidRPr="00E607D4">
        <w:rPr>
          <w:rFonts w:ascii="Times New Roman" w:eastAsia="Arial" w:hAnsi="Times New Roman"/>
          <w:color w:val="FF0000"/>
          <w:sz w:val="28"/>
          <w:szCs w:val="28"/>
        </w:rPr>
        <w:t>hồ sơ đề nghị kết nạp đảng của chi bộ 01</w:t>
      </w:r>
      <w:r w:rsidR="00E04A97" w:rsidRPr="00E607D4">
        <w:rPr>
          <w:rFonts w:ascii="Times New Roman" w:eastAsia="Arial" w:hAnsi="Times New Roman"/>
          <w:color w:val="FF0000"/>
          <w:sz w:val="28"/>
          <w:szCs w:val="28"/>
        </w:rPr>
        <w:t xml:space="preserve"> </w:t>
      </w:r>
      <w:r w:rsidRPr="00E607D4">
        <w:rPr>
          <w:rFonts w:ascii="Times New Roman" w:eastAsia="Arial" w:hAnsi="Times New Roman"/>
          <w:color w:val="FF0000"/>
          <w:sz w:val="28"/>
          <w:szCs w:val="28"/>
        </w:rPr>
        <w:t>đối với quần chúng Lữ Xuân Trang, giảng viên khoa Kinh tế</w:t>
      </w:r>
    </w:p>
    <w:p w:rsidR="002E756E" w:rsidRPr="002E756E" w:rsidRDefault="002E756E" w:rsidP="002E756E">
      <w:pPr>
        <w:numPr>
          <w:ilvl w:val="0"/>
          <w:numId w:val="7"/>
        </w:numPr>
        <w:tabs>
          <w:tab w:val="left" w:pos="993"/>
        </w:tabs>
        <w:spacing w:before="40" w:after="40" w:line="240" w:lineRule="auto"/>
        <w:ind w:left="0" w:firstLine="567"/>
        <w:jc w:val="both"/>
        <w:rPr>
          <w:rFonts w:ascii="Times New Roman" w:eastAsia="Arial" w:hAnsi="Times New Roman"/>
          <w:sz w:val="28"/>
          <w:szCs w:val="28"/>
        </w:rPr>
      </w:pPr>
      <w:r w:rsidRPr="002E756E">
        <w:rPr>
          <w:rFonts w:ascii="Times New Roman" w:eastAsia="Arial" w:hAnsi="Times New Roman"/>
          <w:sz w:val="28"/>
          <w:szCs w:val="28"/>
        </w:rPr>
        <w:t>Ủy Ban Kiểm tra Đảng ủy thực hiện công tác kiểm tra giám sát các chi bộ quý 1,2/2019 theo kế hoạch.</w:t>
      </w:r>
    </w:p>
    <w:p w:rsidR="002E756E" w:rsidRPr="002E756E" w:rsidRDefault="002E756E" w:rsidP="002E756E">
      <w:pPr>
        <w:numPr>
          <w:ilvl w:val="0"/>
          <w:numId w:val="7"/>
        </w:numPr>
        <w:tabs>
          <w:tab w:val="left" w:pos="993"/>
        </w:tabs>
        <w:spacing w:before="40" w:after="40" w:line="240" w:lineRule="auto"/>
        <w:ind w:left="0" w:firstLine="567"/>
        <w:jc w:val="both"/>
        <w:rPr>
          <w:rFonts w:ascii="Times New Roman" w:eastAsia="Arial" w:hAnsi="Times New Roman"/>
          <w:sz w:val="28"/>
          <w:szCs w:val="28"/>
        </w:rPr>
      </w:pPr>
      <w:r w:rsidRPr="002E756E">
        <w:rPr>
          <w:rFonts w:ascii="Times New Roman" w:eastAsia="Arial" w:hAnsi="Times New Roman"/>
          <w:sz w:val="28"/>
          <w:szCs w:val="28"/>
        </w:rPr>
        <w:t>Thông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2E756E" w:rsidRPr="002E756E" w:rsidRDefault="002E756E" w:rsidP="002E756E">
      <w:pPr>
        <w:numPr>
          <w:ilvl w:val="0"/>
          <w:numId w:val="7"/>
        </w:numPr>
        <w:tabs>
          <w:tab w:val="left" w:pos="993"/>
        </w:tabs>
        <w:spacing w:before="40" w:after="40" w:line="240" w:lineRule="auto"/>
        <w:ind w:left="0" w:firstLine="567"/>
        <w:jc w:val="both"/>
        <w:rPr>
          <w:rFonts w:ascii="Times New Roman" w:eastAsia="Arial" w:hAnsi="Times New Roman"/>
          <w:sz w:val="28"/>
          <w:szCs w:val="28"/>
        </w:rPr>
      </w:pPr>
      <w:r w:rsidRPr="002E756E">
        <w:rPr>
          <w:rFonts w:ascii="Times New Roman" w:eastAsia="Arial" w:hAnsi="Times New Roman"/>
          <w:sz w:val="28"/>
          <w:szCs w:val="28"/>
        </w:rPr>
        <w:t>Thông báo Quyết định số 206-QĐ/ĐU ngày 10/5/2019 của Đảng ủy Sở Giáo dục và Đào tạo TP.Hồ Chí Minh về việc xếp loại Đảng bộ Trường Cao đẳng Lý Tự Trọng TP.Hồ Chí Minh đạt: Hoàn thành xuất sắc năm 2018,</w:t>
      </w:r>
    </w:p>
    <w:p w:rsidR="002E756E" w:rsidRPr="002E756E" w:rsidRDefault="002E756E" w:rsidP="002E756E">
      <w:pPr>
        <w:numPr>
          <w:ilvl w:val="0"/>
          <w:numId w:val="7"/>
        </w:numPr>
        <w:tabs>
          <w:tab w:val="left" w:pos="993"/>
        </w:tabs>
        <w:spacing w:before="40" w:after="40" w:line="240" w:lineRule="auto"/>
        <w:ind w:left="0" w:firstLine="567"/>
        <w:jc w:val="both"/>
        <w:rPr>
          <w:rFonts w:ascii="Times New Roman" w:eastAsia="Arial" w:hAnsi="Times New Roman"/>
          <w:sz w:val="28"/>
          <w:szCs w:val="28"/>
        </w:rPr>
      </w:pPr>
      <w:r w:rsidRPr="002E756E">
        <w:rPr>
          <w:rFonts w:ascii="Times New Roman" w:eastAsia="Arial" w:hAnsi="Times New Roman"/>
          <w:sz w:val="28"/>
          <w:szCs w:val="28"/>
        </w:rPr>
        <w:t>Thông báo Quyết định số 204-QĐ/ĐU ngày 10/5/2019 của Đảng ủy Sở Giáo dục và Đào tạo TP.Hồ Chí Minh về việc xếp loại đảng viên diện Ban thường vụ Đảng bộ Sở quản lý đạt: Hoàn thành xuất sắc năm 2018 gồm có các đồng chí:</w:t>
      </w:r>
    </w:p>
    <w:p w:rsidR="002E756E" w:rsidRPr="002E756E" w:rsidRDefault="002E756E" w:rsidP="002E756E">
      <w:pPr>
        <w:tabs>
          <w:tab w:val="left" w:pos="993"/>
        </w:tabs>
        <w:spacing w:before="40" w:after="40"/>
        <w:ind w:left="567"/>
        <w:jc w:val="both"/>
        <w:rPr>
          <w:rFonts w:ascii="Times New Roman" w:eastAsia="Arial" w:hAnsi="Times New Roman"/>
          <w:sz w:val="28"/>
          <w:szCs w:val="28"/>
        </w:rPr>
      </w:pPr>
      <w:r w:rsidRPr="002E756E">
        <w:rPr>
          <w:rFonts w:ascii="Times New Roman" w:eastAsia="Arial" w:hAnsi="Times New Roman"/>
          <w:sz w:val="28"/>
          <w:szCs w:val="28"/>
        </w:rPr>
        <w:t xml:space="preserve">+ Đồng chí Phạm Hữu Lộc, Bí thư đảng bộ, Hiệu trưởng nhà trường </w:t>
      </w:r>
    </w:p>
    <w:p w:rsidR="002E756E" w:rsidRPr="002E756E" w:rsidRDefault="002E756E" w:rsidP="002E756E">
      <w:pPr>
        <w:tabs>
          <w:tab w:val="left" w:pos="993"/>
        </w:tabs>
        <w:spacing w:before="40" w:after="40"/>
        <w:ind w:left="567"/>
        <w:jc w:val="both"/>
        <w:rPr>
          <w:rFonts w:ascii="Times New Roman" w:eastAsia="Arial" w:hAnsi="Times New Roman"/>
          <w:sz w:val="28"/>
          <w:szCs w:val="28"/>
        </w:rPr>
      </w:pPr>
      <w:r w:rsidRPr="002E756E">
        <w:rPr>
          <w:rFonts w:ascii="Times New Roman" w:eastAsia="Arial" w:hAnsi="Times New Roman"/>
          <w:sz w:val="28"/>
          <w:szCs w:val="28"/>
        </w:rPr>
        <w:t xml:space="preserve">+ Đồng chí Đinh Hồng Minh, Phó bí thư đảng bộ, Phó hiệu trưởng nhà trường </w:t>
      </w:r>
    </w:p>
    <w:p w:rsidR="002E756E" w:rsidRPr="002E756E" w:rsidRDefault="002E756E" w:rsidP="002E756E">
      <w:pPr>
        <w:tabs>
          <w:tab w:val="left" w:pos="993"/>
        </w:tabs>
        <w:spacing w:before="40" w:after="40"/>
        <w:ind w:left="567"/>
        <w:jc w:val="both"/>
        <w:rPr>
          <w:rFonts w:ascii="Times New Roman" w:eastAsia="Arial" w:hAnsi="Times New Roman"/>
          <w:sz w:val="28"/>
          <w:szCs w:val="28"/>
        </w:rPr>
      </w:pPr>
      <w:r w:rsidRPr="002E756E">
        <w:rPr>
          <w:rFonts w:ascii="Times New Roman" w:eastAsia="Arial" w:hAnsi="Times New Roman"/>
          <w:sz w:val="28"/>
          <w:szCs w:val="28"/>
        </w:rPr>
        <w:t xml:space="preserve">+ Đồng chí Đinh Văn Đệ, Ủy viên BCH đảng bộ, Phó hiệu trưởng nhà trường </w:t>
      </w:r>
    </w:p>
    <w:p w:rsidR="002E756E" w:rsidRPr="002E756E" w:rsidRDefault="002E756E" w:rsidP="002E756E">
      <w:pPr>
        <w:tabs>
          <w:tab w:val="left" w:pos="993"/>
        </w:tabs>
        <w:spacing w:before="40" w:after="40"/>
        <w:ind w:left="567"/>
        <w:jc w:val="both"/>
        <w:rPr>
          <w:rFonts w:ascii="Times New Roman" w:eastAsia="Arial" w:hAnsi="Times New Roman"/>
          <w:sz w:val="28"/>
          <w:szCs w:val="28"/>
        </w:rPr>
      </w:pPr>
      <w:r w:rsidRPr="002E756E">
        <w:rPr>
          <w:rFonts w:ascii="Times New Roman" w:eastAsia="Arial" w:hAnsi="Times New Roman"/>
          <w:sz w:val="28"/>
          <w:szCs w:val="28"/>
        </w:rPr>
        <w:t>+ Đồng chí Nguyễn Văn Dũng, Phó hiệu trưởng nhà trường</w:t>
      </w:r>
    </w:p>
    <w:p w:rsidR="002E756E" w:rsidRPr="002E756E" w:rsidRDefault="002E756E" w:rsidP="002E756E">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2E756E">
        <w:rPr>
          <w:rFonts w:ascii="Times New Roman" w:hAnsi="Times New Roman"/>
          <w:b/>
          <w:sz w:val="28"/>
          <w:szCs w:val="28"/>
          <w:lang w:val="vi-VN"/>
        </w:rPr>
        <w:t>Lãnh đạo công tác khác.</w:t>
      </w:r>
    </w:p>
    <w:p w:rsidR="002E756E" w:rsidRPr="002E756E" w:rsidRDefault="002E756E" w:rsidP="002E756E">
      <w:pPr>
        <w:numPr>
          <w:ilvl w:val="0"/>
          <w:numId w:val="3"/>
        </w:numPr>
        <w:tabs>
          <w:tab w:val="left" w:pos="993"/>
        </w:tabs>
        <w:spacing w:before="40" w:after="40" w:line="240" w:lineRule="auto"/>
        <w:ind w:left="0" w:firstLine="567"/>
        <w:jc w:val="both"/>
        <w:rPr>
          <w:rFonts w:ascii="Times New Roman" w:hAnsi="Times New Roman"/>
          <w:sz w:val="28"/>
          <w:szCs w:val="28"/>
        </w:rPr>
      </w:pPr>
      <w:r w:rsidRPr="002E756E">
        <w:rPr>
          <w:rFonts w:ascii="Times New Roman" w:hAnsi="Times New Roman"/>
          <w:sz w:val="28"/>
          <w:szCs w:val="28"/>
        </w:rPr>
        <w:t>Tiếp tục chấn chỉnh, giữ gìn kỷ cương trong CB, GV, NV toàn trường; Kiểm tra thông tin giám sát do Trung tâm Điều hành và Quản lý dữ liệu cung cấp; Bổ sung camera giám sát tại 1 số khu vực chung; Trang bị thêm bộ đàm cho các đơn vị, cho BGH và quy định việc sử dụng bộ đàm để đảm bảo an ninh trong Nhà trường; Lập kế hoạch bồi dưỡng QPAN cho CBGVNV và đội Tự vệ Trường; Tiếp tục quan tâm công tác PCCC;</w:t>
      </w:r>
    </w:p>
    <w:p w:rsidR="002E756E" w:rsidRPr="002E756E" w:rsidRDefault="002E756E" w:rsidP="002E756E">
      <w:pPr>
        <w:numPr>
          <w:ilvl w:val="0"/>
          <w:numId w:val="3"/>
        </w:numPr>
        <w:tabs>
          <w:tab w:val="left" w:pos="993"/>
        </w:tabs>
        <w:spacing w:before="40" w:after="40" w:line="240" w:lineRule="auto"/>
        <w:ind w:left="0" w:firstLine="567"/>
        <w:jc w:val="both"/>
        <w:rPr>
          <w:rFonts w:ascii="Times New Roman" w:hAnsi="Times New Roman"/>
          <w:sz w:val="28"/>
          <w:szCs w:val="28"/>
        </w:rPr>
      </w:pPr>
      <w:r w:rsidRPr="002E756E">
        <w:rPr>
          <w:rFonts w:ascii="Times New Roman" w:hAnsi="Times New Roman"/>
          <w:sz w:val="28"/>
          <w:szCs w:val="28"/>
        </w:rPr>
        <w:t xml:space="preserve">Nhà trường chủ trì tổ chức các hoạt động Khối thi đua 1 thuộc Sở LĐ-TB-XH theo kế hoạch hoạt động của khối thi đua; </w:t>
      </w:r>
    </w:p>
    <w:p w:rsidR="002E756E" w:rsidRPr="002E756E" w:rsidRDefault="002E756E" w:rsidP="002E756E">
      <w:pPr>
        <w:numPr>
          <w:ilvl w:val="0"/>
          <w:numId w:val="3"/>
        </w:numPr>
        <w:tabs>
          <w:tab w:val="left" w:pos="993"/>
        </w:tabs>
        <w:spacing w:before="40" w:after="40" w:line="240" w:lineRule="auto"/>
        <w:ind w:left="0" w:firstLine="567"/>
        <w:jc w:val="both"/>
        <w:rPr>
          <w:rFonts w:ascii="Times New Roman" w:hAnsi="Times New Roman"/>
          <w:sz w:val="28"/>
          <w:szCs w:val="28"/>
        </w:rPr>
      </w:pPr>
      <w:r w:rsidRPr="002E756E">
        <w:rPr>
          <w:rFonts w:ascii="Times New Roman" w:hAnsi="Times New Roman"/>
          <w:sz w:val="28"/>
          <w:szCs w:val="28"/>
        </w:rPr>
        <w:t xml:space="preserve">Phối hợp tổ chức thi thiết bị giảng dạy tự làm với Sở Lao động Thương binh và Xã hội Thành phố Hồ Chí Minh </w:t>
      </w:r>
      <w:r w:rsidRPr="002E756E">
        <w:rPr>
          <w:rFonts w:ascii="Times New Roman" w:hAnsi="Times New Roman"/>
          <w:sz w:val="28"/>
          <w:szCs w:val="28"/>
          <w:lang w:val="vi-VN"/>
        </w:rPr>
        <w:t xml:space="preserve">từ </w:t>
      </w:r>
      <w:r w:rsidRPr="002E756E">
        <w:rPr>
          <w:rFonts w:ascii="Times New Roman" w:hAnsi="Times New Roman"/>
          <w:sz w:val="28"/>
          <w:szCs w:val="28"/>
        </w:rPr>
        <w:t>17</w:t>
      </w:r>
      <w:r w:rsidRPr="002E756E">
        <w:rPr>
          <w:rFonts w:ascii="Times New Roman" w:hAnsi="Times New Roman"/>
          <w:sz w:val="28"/>
          <w:szCs w:val="28"/>
          <w:lang w:val="vi-VN"/>
        </w:rPr>
        <w:t>/</w:t>
      </w:r>
      <w:r w:rsidRPr="002E756E">
        <w:rPr>
          <w:rFonts w:ascii="Times New Roman" w:hAnsi="Times New Roman"/>
          <w:sz w:val="28"/>
          <w:szCs w:val="28"/>
        </w:rPr>
        <w:t>6</w:t>
      </w:r>
      <w:r w:rsidRPr="002E756E">
        <w:rPr>
          <w:rFonts w:ascii="Times New Roman" w:hAnsi="Times New Roman"/>
          <w:sz w:val="28"/>
          <w:szCs w:val="28"/>
          <w:lang w:val="vi-VN"/>
        </w:rPr>
        <w:t>-2</w:t>
      </w:r>
      <w:r w:rsidRPr="002E756E">
        <w:rPr>
          <w:rFonts w:ascii="Times New Roman" w:hAnsi="Times New Roman"/>
          <w:sz w:val="28"/>
          <w:szCs w:val="28"/>
        </w:rPr>
        <w:t>0</w:t>
      </w:r>
      <w:r w:rsidRPr="002E756E">
        <w:rPr>
          <w:rFonts w:ascii="Times New Roman" w:hAnsi="Times New Roman"/>
          <w:sz w:val="28"/>
          <w:szCs w:val="28"/>
          <w:lang w:val="vi-VN"/>
        </w:rPr>
        <w:t>/</w:t>
      </w:r>
      <w:r w:rsidRPr="002E756E">
        <w:rPr>
          <w:rFonts w:ascii="Times New Roman" w:hAnsi="Times New Roman"/>
          <w:sz w:val="28"/>
          <w:szCs w:val="28"/>
        </w:rPr>
        <w:t>6</w:t>
      </w:r>
      <w:r w:rsidRPr="002E756E">
        <w:rPr>
          <w:rFonts w:ascii="Times New Roman" w:hAnsi="Times New Roman"/>
          <w:sz w:val="28"/>
          <w:szCs w:val="28"/>
          <w:lang w:val="vi-VN"/>
        </w:rPr>
        <w:t>/2019</w:t>
      </w:r>
    </w:p>
    <w:p w:rsidR="002E756E" w:rsidRPr="002E756E" w:rsidRDefault="002E756E" w:rsidP="002E756E">
      <w:pPr>
        <w:numPr>
          <w:ilvl w:val="0"/>
          <w:numId w:val="2"/>
        </w:numPr>
        <w:tabs>
          <w:tab w:val="clear" w:pos="4046"/>
          <w:tab w:val="left" w:pos="900"/>
          <w:tab w:val="num" w:pos="3054"/>
        </w:tabs>
        <w:spacing w:before="120" w:after="120" w:line="240" w:lineRule="auto"/>
        <w:ind w:left="0" w:firstLine="539"/>
        <w:jc w:val="both"/>
        <w:rPr>
          <w:rFonts w:ascii="Times New Roman" w:hAnsi="Times New Roman"/>
          <w:b/>
          <w:sz w:val="28"/>
          <w:szCs w:val="28"/>
        </w:rPr>
      </w:pPr>
      <w:r w:rsidRPr="002E756E">
        <w:rPr>
          <w:rFonts w:ascii="Times New Roman" w:eastAsia="Arial" w:hAnsi="Times New Roman"/>
          <w:sz w:val="28"/>
          <w:szCs w:val="28"/>
        </w:rPr>
        <w:t>Kiểm tra sinh hoạt Ký túc xá và công tác quản lý sinh viên trong trường</w:t>
      </w:r>
      <w:r w:rsidRPr="002E756E">
        <w:rPr>
          <w:rFonts w:ascii="Times New Roman" w:hAnsi="Times New Roman"/>
          <w:sz w:val="28"/>
          <w:szCs w:val="28"/>
        </w:rPr>
        <w:t xml:space="preserve"> </w:t>
      </w:r>
    </w:p>
    <w:p w:rsidR="002E756E" w:rsidRPr="002E756E" w:rsidRDefault="002E756E" w:rsidP="002E756E">
      <w:pPr>
        <w:tabs>
          <w:tab w:val="left" w:pos="900"/>
        </w:tabs>
        <w:spacing w:before="120" w:after="120"/>
        <w:ind w:left="539"/>
        <w:jc w:val="both"/>
        <w:rPr>
          <w:rFonts w:ascii="Times New Roman" w:hAnsi="Times New Roman"/>
          <w:b/>
          <w:sz w:val="28"/>
          <w:szCs w:val="28"/>
        </w:rPr>
      </w:pPr>
      <w:r w:rsidRPr="002E756E">
        <w:rPr>
          <w:rFonts w:ascii="Times New Roman" w:hAnsi="Times New Roman"/>
          <w:b/>
          <w:sz w:val="28"/>
          <w:szCs w:val="28"/>
        </w:rPr>
        <w:lastRenderedPageBreak/>
        <w:t>Công đoàn trường</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2E756E">
        <w:rPr>
          <w:rFonts w:ascii="Times New Roman" w:hAnsi="Times New Roman"/>
          <w:sz w:val="28"/>
          <w:szCs w:val="28"/>
        </w:rPr>
        <w:t>Tổ chức ngày 01/6/2019 cho các cháu là con của CB, VC, NLĐ;</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2E756E">
        <w:rPr>
          <w:rFonts w:ascii="Times New Roman" w:hAnsi="Times New Roman"/>
          <w:sz w:val="28"/>
          <w:szCs w:val="28"/>
        </w:rPr>
        <w:t>Tổ chức tham quan, nghỉ mát hè cho CB, VC, NLĐ năm 2019;</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2E756E">
        <w:rPr>
          <w:rFonts w:ascii="Times New Roman" w:hAnsi="Times New Roman"/>
          <w:sz w:val="28"/>
          <w:szCs w:val="28"/>
        </w:rPr>
        <w:t>Phối hợp với Sở Lao động TBXH tổ chức hội thao (cụm thi đua chính quyền) cho các trường trong cụm ngày 08/6/2019 tại Trường Cao đẳng Lý Tự Trọng TP.HCM;</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2E756E">
        <w:rPr>
          <w:rFonts w:ascii="Times New Roman" w:hAnsi="Times New Roman"/>
          <w:sz w:val="28"/>
          <w:szCs w:val="28"/>
        </w:rPr>
        <w:t>Tổ chức và tham gia các hoạt động kỷ niệm ngày Gia đình Việt Nam 28/6, ngày thành lập CĐ Việt Nam 28/7 do Công đoàn ngành GDTP tổ chức;</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2E756E">
        <w:rPr>
          <w:rFonts w:ascii="Times New Roman" w:hAnsi="Times New Roman"/>
          <w:sz w:val="28"/>
          <w:szCs w:val="28"/>
        </w:rPr>
        <w:t>Xây dựng kế hoạch tổ chức trao học bổng Nguyễn Đức Cảnh cho các cháu là con của CB, VC, NLĐ năm 2019 và tham gia Trại hè Thanh Đa do Công đoàn ngành GDTP tổ chức;</w:t>
      </w:r>
    </w:p>
    <w:p w:rsidR="002E756E" w:rsidRPr="002E756E" w:rsidRDefault="002E756E" w:rsidP="002E756E">
      <w:pPr>
        <w:tabs>
          <w:tab w:val="left" w:pos="993"/>
        </w:tabs>
        <w:spacing w:before="40" w:after="40"/>
        <w:ind w:firstLine="851"/>
        <w:jc w:val="both"/>
        <w:rPr>
          <w:rFonts w:ascii="Times New Roman" w:hAnsi="Times New Roman"/>
          <w:sz w:val="28"/>
          <w:szCs w:val="28"/>
        </w:rPr>
      </w:pPr>
      <w:r w:rsidRPr="002E756E">
        <w:rPr>
          <w:rFonts w:ascii="Times New Roman" w:hAnsi="Times New Roman"/>
          <w:sz w:val="28"/>
          <w:szCs w:val="28"/>
        </w:rPr>
        <w:t>Tiếp tục tham gia các hoạt động, các phong trào do Cụm Công đoàn và Công đoàn ngành GDTP tổ chức.</w:t>
      </w:r>
    </w:p>
    <w:p w:rsidR="002E756E" w:rsidRPr="002E756E" w:rsidRDefault="002E756E" w:rsidP="002E756E">
      <w:pPr>
        <w:tabs>
          <w:tab w:val="left" w:pos="993"/>
        </w:tabs>
        <w:spacing w:before="40" w:after="40"/>
        <w:ind w:left="567" w:firstLine="284"/>
        <w:jc w:val="both"/>
        <w:rPr>
          <w:rFonts w:ascii="Times New Roman" w:hAnsi="Times New Roman"/>
          <w:b/>
          <w:sz w:val="28"/>
          <w:szCs w:val="28"/>
        </w:rPr>
      </w:pPr>
      <w:r w:rsidRPr="002E756E">
        <w:rPr>
          <w:rFonts w:ascii="Times New Roman" w:hAnsi="Times New Roman"/>
          <w:b/>
          <w:sz w:val="28"/>
          <w:szCs w:val="28"/>
        </w:rPr>
        <w:t>Công tác Đoàn Thanh niên</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spacing w:val="4"/>
          <w:sz w:val="28"/>
          <w:szCs w:val="28"/>
        </w:rPr>
      </w:pPr>
      <w:r w:rsidRPr="002E756E">
        <w:rPr>
          <w:rFonts w:ascii="Times New Roman" w:hAnsi="Times New Roman"/>
          <w:spacing w:val="4"/>
          <w:sz w:val="28"/>
          <w:szCs w:val="28"/>
        </w:rPr>
        <w:t>Tổ chức Đại hội đại biểu Đoàn TNCS Hồ Chí Minh Trường Cao đẳng Lý Tự Trọng TP.HCM lần XXV (2019 - 2022) vào ngày 01/6/2019.</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bCs/>
          <w:sz w:val="28"/>
          <w:szCs w:val="28"/>
        </w:rPr>
      </w:pPr>
      <w:r w:rsidRPr="002E756E">
        <w:rPr>
          <w:rFonts w:ascii="Times New Roman" w:hAnsi="Times New Roman"/>
          <w:spacing w:val="4"/>
          <w:sz w:val="28"/>
          <w:szCs w:val="28"/>
        </w:rPr>
        <w:t>Huy</w:t>
      </w:r>
      <w:r w:rsidRPr="002E756E">
        <w:rPr>
          <w:rFonts w:ascii="Times New Roman" w:hAnsi="Times New Roman"/>
          <w:bCs/>
          <w:sz w:val="28"/>
          <w:szCs w:val="28"/>
        </w:rPr>
        <w:t xml:space="preserve"> động lực lượng hỗ trợ Nhà trường, phòng Tuyển sinh – Đào tạo phát thông tin tuyển sinh trong kỳ thi đầu vào lớp 10 và kỳ thi THPT Quốc gia năm 2019.</w:t>
      </w:r>
    </w:p>
    <w:p w:rsidR="002E756E" w:rsidRPr="002E756E" w:rsidRDefault="002E756E" w:rsidP="002E756E">
      <w:pPr>
        <w:tabs>
          <w:tab w:val="left" w:pos="900"/>
        </w:tabs>
        <w:spacing w:before="120" w:after="120"/>
        <w:ind w:left="539"/>
        <w:jc w:val="both"/>
        <w:rPr>
          <w:rFonts w:ascii="Times New Roman" w:hAnsi="Times New Roman"/>
          <w:b/>
          <w:sz w:val="28"/>
          <w:szCs w:val="28"/>
        </w:rPr>
      </w:pPr>
      <w:r w:rsidRPr="002E756E">
        <w:rPr>
          <w:rFonts w:ascii="Times New Roman" w:hAnsi="Times New Roman"/>
          <w:sz w:val="28"/>
          <w:szCs w:val="28"/>
        </w:rPr>
        <w:tab/>
      </w:r>
      <w:r w:rsidRPr="002E756E">
        <w:rPr>
          <w:rFonts w:ascii="Times New Roman" w:hAnsi="Times New Roman"/>
          <w:b/>
          <w:sz w:val="28"/>
          <w:szCs w:val="28"/>
        </w:rPr>
        <w:t>Công tác Hội Sinh viên</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spacing w:val="4"/>
          <w:sz w:val="28"/>
          <w:szCs w:val="28"/>
        </w:rPr>
      </w:pPr>
      <w:r w:rsidRPr="002E756E">
        <w:rPr>
          <w:rFonts w:ascii="Times New Roman" w:hAnsi="Times New Roman"/>
          <w:spacing w:val="4"/>
          <w:sz w:val="28"/>
          <w:szCs w:val="28"/>
        </w:rPr>
        <w:t xml:space="preserve">Tiếp tục vận động kinh phí và tổ chức Sinh viên đăng ký tham gia chiến dịch tình nguyện Mùa hè xanh năm 2019. </w:t>
      </w:r>
    </w:p>
    <w:p w:rsidR="002E756E" w:rsidRPr="002E756E" w:rsidRDefault="002E756E" w:rsidP="002E756E">
      <w:pPr>
        <w:numPr>
          <w:ilvl w:val="0"/>
          <w:numId w:val="6"/>
        </w:numPr>
        <w:tabs>
          <w:tab w:val="left" w:pos="1260"/>
        </w:tabs>
        <w:spacing w:after="0" w:line="240" w:lineRule="auto"/>
        <w:ind w:left="0" w:firstLine="900"/>
        <w:jc w:val="both"/>
        <w:rPr>
          <w:rFonts w:ascii="Times New Roman" w:hAnsi="Times New Roman"/>
          <w:spacing w:val="4"/>
          <w:sz w:val="28"/>
          <w:szCs w:val="28"/>
        </w:rPr>
      </w:pPr>
      <w:r w:rsidRPr="002E756E">
        <w:rPr>
          <w:rFonts w:ascii="Times New Roman" w:hAnsi="Times New Roman"/>
          <w:spacing w:val="4"/>
          <w:sz w:val="28"/>
          <w:szCs w:val="28"/>
        </w:rPr>
        <w:t xml:space="preserve">Phối hợp phòng công tác Chính trị - Học sinh, Sinh viên kiểm tra chấm điểm cuộc thi Ký túc xá “Sạch đẹp – An toàn – Văn minh” tháng 6/2019. </w:t>
      </w:r>
    </w:p>
    <w:p w:rsidR="002E756E" w:rsidRPr="00E607D4"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2E756E">
        <w:rPr>
          <w:rFonts w:ascii="Times New Roman" w:hAnsi="Times New Roman"/>
          <w:spacing w:val="4"/>
          <w:sz w:val="28"/>
          <w:szCs w:val="28"/>
        </w:rPr>
        <w:t>Quản lý và điều hành hoạt động của CLB GYM Lý Tự Trọng</w:t>
      </w:r>
      <w:r w:rsidRPr="002E756E">
        <w:rPr>
          <w:rFonts w:ascii="Times New Roman" w:hAnsi="Times New Roman"/>
          <w:sz w:val="28"/>
          <w:szCs w:val="28"/>
        </w:rPr>
        <w:t>.</w:t>
      </w:r>
      <w:bookmarkStart w:id="0" w:name="_GoBack"/>
      <w:bookmarkEnd w:id="0"/>
    </w:p>
    <w:p w:rsidR="002E756E" w:rsidRPr="002E756E" w:rsidRDefault="002E756E" w:rsidP="002E756E">
      <w:pPr>
        <w:tabs>
          <w:tab w:val="left" w:pos="993"/>
        </w:tabs>
        <w:spacing w:after="0" w:line="380" w:lineRule="exact"/>
        <w:ind w:firstLine="851"/>
        <w:jc w:val="both"/>
        <w:rPr>
          <w:rFonts w:ascii="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2E756E" w:rsidRPr="002E756E" w:rsidTr="006C0ED3">
        <w:trPr>
          <w:trHeight w:val="1276"/>
        </w:trPr>
        <w:tc>
          <w:tcPr>
            <w:tcW w:w="4757" w:type="dxa"/>
            <w:shd w:val="clear" w:color="auto" w:fill="auto"/>
          </w:tcPr>
          <w:p w:rsidR="002E756E" w:rsidRPr="002E756E" w:rsidRDefault="002E756E" w:rsidP="006C0ED3">
            <w:pPr>
              <w:tabs>
                <w:tab w:val="center" w:pos="6379"/>
              </w:tabs>
              <w:spacing w:after="0" w:line="240" w:lineRule="auto"/>
              <w:jc w:val="both"/>
              <w:rPr>
                <w:rFonts w:ascii="Times New Roman" w:hAnsi="Times New Roman"/>
                <w:sz w:val="28"/>
                <w:szCs w:val="28"/>
              </w:rPr>
            </w:pPr>
            <w:r w:rsidRPr="002E756E">
              <w:rPr>
                <w:rFonts w:ascii="Times New Roman" w:hAnsi="Times New Roman"/>
                <w:sz w:val="28"/>
                <w:szCs w:val="28"/>
                <w:u w:val="single"/>
              </w:rPr>
              <w:t>Nơi nhận:</w:t>
            </w:r>
            <w:r w:rsidRPr="002E756E">
              <w:rPr>
                <w:rFonts w:ascii="Times New Roman" w:hAnsi="Times New Roman"/>
                <w:sz w:val="28"/>
                <w:szCs w:val="28"/>
              </w:rPr>
              <w:t xml:space="preserve"> </w:t>
            </w:r>
          </w:p>
          <w:p w:rsidR="002E756E" w:rsidRPr="002E756E" w:rsidRDefault="002E756E" w:rsidP="006C0ED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2E756E">
              <w:rPr>
                <w:rFonts w:ascii="Times New Roman" w:hAnsi="Times New Roman"/>
                <w:sz w:val="24"/>
                <w:szCs w:val="24"/>
              </w:rPr>
              <w:t>Các đ/c Đảng ủy viên,</w:t>
            </w:r>
          </w:p>
          <w:p w:rsidR="002E756E" w:rsidRPr="002E756E" w:rsidRDefault="002E756E" w:rsidP="006C0ED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2E756E">
              <w:rPr>
                <w:rFonts w:ascii="Times New Roman" w:hAnsi="Times New Roman"/>
                <w:sz w:val="24"/>
                <w:szCs w:val="24"/>
              </w:rPr>
              <w:t>Bí thư các Chi bộ trực thuộc (để thực hiện),</w:t>
            </w:r>
          </w:p>
          <w:p w:rsidR="002E756E" w:rsidRPr="002E756E" w:rsidRDefault="002E756E" w:rsidP="006C0ED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2E756E">
              <w:rPr>
                <w:rFonts w:ascii="Times New Roman" w:hAnsi="Times New Roman"/>
                <w:sz w:val="24"/>
                <w:szCs w:val="24"/>
              </w:rPr>
              <w:t>Lưu Đảng vụ.</w:t>
            </w:r>
          </w:p>
        </w:tc>
        <w:tc>
          <w:tcPr>
            <w:tcW w:w="5274" w:type="dxa"/>
            <w:shd w:val="clear" w:color="auto" w:fill="auto"/>
          </w:tcPr>
          <w:p w:rsidR="002E756E" w:rsidRPr="002E756E" w:rsidRDefault="002E756E" w:rsidP="006C0ED3">
            <w:pPr>
              <w:pStyle w:val="NormalWeb"/>
              <w:spacing w:before="60" w:beforeAutospacing="0" w:after="60" w:afterAutospacing="0"/>
              <w:jc w:val="center"/>
              <w:rPr>
                <w:b/>
                <w:sz w:val="28"/>
                <w:szCs w:val="28"/>
              </w:rPr>
            </w:pPr>
            <w:r w:rsidRPr="002E756E">
              <w:rPr>
                <w:b/>
                <w:sz w:val="28"/>
                <w:szCs w:val="28"/>
              </w:rPr>
              <w:t xml:space="preserve">T/M BAN CHẤP HÀNH </w:t>
            </w:r>
          </w:p>
          <w:p w:rsidR="002E756E" w:rsidRPr="002E756E" w:rsidRDefault="002E756E" w:rsidP="006C0ED3">
            <w:pPr>
              <w:pStyle w:val="NormalWeb"/>
              <w:spacing w:before="60" w:beforeAutospacing="0" w:after="60" w:afterAutospacing="0"/>
              <w:jc w:val="center"/>
              <w:rPr>
                <w:sz w:val="28"/>
                <w:szCs w:val="28"/>
              </w:rPr>
            </w:pPr>
            <w:r w:rsidRPr="002E756E">
              <w:rPr>
                <w:sz w:val="28"/>
                <w:szCs w:val="28"/>
              </w:rPr>
              <w:t>BÍ THƯ</w:t>
            </w:r>
          </w:p>
          <w:p w:rsidR="002E756E" w:rsidRPr="002E756E" w:rsidRDefault="002E756E" w:rsidP="006C0ED3">
            <w:pPr>
              <w:pStyle w:val="NormalWeb"/>
              <w:spacing w:before="60" w:beforeAutospacing="0" w:after="60" w:afterAutospacing="0"/>
              <w:jc w:val="center"/>
              <w:rPr>
                <w:sz w:val="28"/>
                <w:szCs w:val="28"/>
              </w:rPr>
            </w:pPr>
          </w:p>
          <w:p w:rsidR="002E756E" w:rsidRPr="002E756E" w:rsidRDefault="002E756E" w:rsidP="006C0ED3">
            <w:pPr>
              <w:pStyle w:val="NormalWeb"/>
              <w:spacing w:before="60" w:beforeAutospacing="0" w:after="60" w:afterAutospacing="0"/>
              <w:jc w:val="center"/>
              <w:rPr>
                <w:sz w:val="28"/>
                <w:szCs w:val="28"/>
              </w:rPr>
            </w:pPr>
          </w:p>
          <w:p w:rsidR="002E756E" w:rsidRPr="002E756E" w:rsidRDefault="002E756E" w:rsidP="006C0ED3">
            <w:pPr>
              <w:pStyle w:val="NormalWeb"/>
              <w:spacing w:before="60" w:beforeAutospacing="0" w:after="60" w:afterAutospacing="0"/>
              <w:jc w:val="center"/>
              <w:rPr>
                <w:sz w:val="28"/>
                <w:szCs w:val="28"/>
              </w:rPr>
            </w:pPr>
          </w:p>
          <w:p w:rsidR="002E756E" w:rsidRPr="002E756E" w:rsidRDefault="002E756E" w:rsidP="006C0ED3">
            <w:pPr>
              <w:pStyle w:val="NormalWeb"/>
              <w:spacing w:before="60" w:beforeAutospacing="0" w:after="60" w:afterAutospacing="0"/>
              <w:rPr>
                <w:sz w:val="28"/>
                <w:szCs w:val="28"/>
              </w:rPr>
            </w:pPr>
          </w:p>
          <w:p w:rsidR="002E756E" w:rsidRPr="002E756E" w:rsidRDefault="002E756E" w:rsidP="006C0ED3">
            <w:pPr>
              <w:pStyle w:val="NormalWeb"/>
              <w:spacing w:before="60" w:beforeAutospacing="0" w:after="60" w:afterAutospacing="0"/>
              <w:jc w:val="center"/>
              <w:rPr>
                <w:b/>
                <w:sz w:val="28"/>
                <w:szCs w:val="28"/>
              </w:rPr>
            </w:pPr>
            <w:r w:rsidRPr="002E756E">
              <w:rPr>
                <w:b/>
                <w:sz w:val="28"/>
                <w:szCs w:val="28"/>
              </w:rPr>
              <w:t xml:space="preserve">Phạm Hữu Lộc </w:t>
            </w:r>
          </w:p>
          <w:p w:rsidR="002E756E" w:rsidRPr="002E756E" w:rsidRDefault="002E756E" w:rsidP="006C0ED3">
            <w:pPr>
              <w:pStyle w:val="NormalWeb"/>
              <w:spacing w:before="60" w:beforeAutospacing="0" w:after="60" w:afterAutospacing="0"/>
              <w:jc w:val="center"/>
              <w:rPr>
                <w:sz w:val="28"/>
                <w:szCs w:val="28"/>
              </w:rPr>
            </w:pPr>
          </w:p>
          <w:p w:rsidR="002E756E" w:rsidRPr="002E756E" w:rsidRDefault="002E756E" w:rsidP="006C0ED3">
            <w:pPr>
              <w:pStyle w:val="NormalWeb"/>
              <w:spacing w:before="60" w:beforeAutospacing="0" w:after="60" w:afterAutospacing="0"/>
              <w:rPr>
                <w:b/>
                <w:sz w:val="28"/>
                <w:szCs w:val="28"/>
              </w:rPr>
            </w:pPr>
          </w:p>
        </w:tc>
      </w:tr>
    </w:tbl>
    <w:p w:rsidR="0085670C" w:rsidRPr="002E756E" w:rsidRDefault="0085670C">
      <w:pPr>
        <w:rPr>
          <w:rFonts w:ascii="Times New Roman" w:hAnsi="Times New Roman"/>
        </w:rPr>
      </w:pPr>
    </w:p>
    <w:sectPr w:rsidR="0085670C" w:rsidRPr="002E756E" w:rsidSect="002767F3">
      <w:footerReference w:type="default" r:id="rId6"/>
      <w:pgSz w:w="11907" w:h="16840" w:code="9"/>
      <w:pgMar w:top="1135" w:right="1134" w:bottom="1276" w:left="1588"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E607D4">
    <w:pPr>
      <w:pStyle w:val="Footer"/>
      <w:jc w:val="right"/>
    </w:pPr>
    <w:r>
      <w:fldChar w:fldCharType="begin"/>
    </w:r>
    <w:r>
      <w:instrText xml:space="preserve"> PAGE   \* MERGEFORMAT </w:instrText>
    </w:r>
    <w:r>
      <w:fldChar w:fldCharType="separate"/>
    </w:r>
    <w:r>
      <w:rPr>
        <w:noProof/>
      </w:rPr>
      <w:t>6</w:t>
    </w:r>
    <w:r>
      <w:rPr>
        <w:noProof/>
      </w:rPr>
      <w:fldChar w:fldCharType="end"/>
    </w:r>
  </w:p>
  <w:p w:rsidR="003D6D2C" w:rsidRDefault="00E607D4">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56E"/>
    <w:rsid w:val="002E756E"/>
    <w:rsid w:val="00396F60"/>
    <w:rsid w:val="003D119D"/>
    <w:rsid w:val="005153EE"/>
    <w:rsid w:val="006C392F"/>
    <w:rsid w:val="007B0978"/>
    <w:rsid w:val="007F0992"/>
    <w:rsid w:val="0085670C"/>
    <w:rsid w:val="008A788E"/>
    <w:rsid w:val="00B35815"/>
    <w:rsid w:val="00E04A97"/>
    <w:rsid w:val="00E60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56E"/>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E756E"/>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2E756E"/>
    <w:rPr>
      <w:rFonts w:eastAsia="Times New Roman"/>
      <w:szCs w:val="24"/>
    </w:rPr>
  </w:style>
  <w:style w:type="paragraph" w:styleId="NormalWeb">
    <w:name w:val="Normal (Web)"/>
    <w:basedOn w:val="Normal"/>
    <w:uiPriority w:val="99"/>
    <w:semiHidden/>
    <w:unhideWhenUsed/>
    <w:rsid w:val="002E756E"/>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56E"/>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E756E"/>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2E756E"/>
    <w:rPr>
      <w:rFonts w:eastAsia="Times New Roman"/>
      <w:szCs w:val="24"/>
    </w:rPr>
  </w:style>
  <w:style w:type="paragraph" w:styleId="NormalWeb">
    <w:name w:val="Normal (Web)"/>
    <w:basedOn w:val="Normal"/>
    <w:uiPriority w:val="99"/>
    <w:semiHidden/>
    <w:unhideWhenUsed/>
    <w:rsid w:val="002E756E"/>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658798">
      <w:bodyDiv w:val="1"/>
      <w:marLeft w:val="0"/>
      <w:marRight w:val="0"/>
      <w:marTop w:val="0"/>
      <w:marBottom w:val="0"/>
      <w:divBdr>
        <w:top w:val="none" w:sz="0" w:space="0" w:color="auto"/>
        <w:left w:val="none" w:sz="0" w:space="0" w:color="auto"/>
        <w:bottom w:val="none" w:sz="0" w:space="0" w:color="auto"/>
        <w:right w:val="none" w:sz="0" w:space="0" w:color="auto"/>
      </w:divBdr>
      <w:divsChild>
        <w:div w:id="1231427503">
          <w:marLeft w:val="0"/>
          <w:marRight w:val="0"/>
          <w:marTop w:val="0"/>
          <w:marBottom w:val="0"/>
          <w:divBdr>
            <w:top w:val="none" w:sz="0" w:space="0" w:color="auto"/>
            <w:left w:val="none" w:sz="0" w:space="0" w:color="auto"/>
            <w:bottom w:val="none" w:sz="0" w:space="0" w:color="auto"/>
            <w:right w:val="none" w:sz="0" w:space="0" w:color="auto"/>
          </w:divBdr>
        </w:div>
        <w:div w:id="911817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6</Pages>
  <Words>1834</Words>
  <Characters>10460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6</cp:revision>
  <dcterms:created xsi:type="dcterms:W3CDTF">2019-06-10T01:58:00Z</dcterms:created>
  <dcterms:modified xsi:type="dcterms:W3CDTF">2019-06-10T07:02:00Z</dcterms:modified>
</cp:coreProperties>
</file>